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F979F" w14:textId="77777777" w:rsidR="008975C8" w:rsidRPr="006620B9" w:rsidRDefault="008975C8" w:rsidP="005754E8">
      <w:pPr>
        <w:spacing w:after="0" w:line="240" w:lineRule="auto"/>
        <w:ind w:left="567"/>
        <w:jc w:val="center"/>
        <w:rPr>
          <w:b/>
          <w:bCs/>
          <w:sz w:val="28"/>
          <w:szCs w:val="28"/>
        </w:rPr>
      </w:pPr>
      <w:r w:rsidRPr="006620B9">
        <w:rPr>
          <w:b/>
          <w:bCs/>
          <w:sz w:val="28"/>
          <w:szCs w:val="28"/>
        </w:rPr>
        <w:t>Tesztkérdések</w:t>
      </w:r>
    </w:p>
    <w:p w14:paraId="1AD9A91C" w14:textId="2E7EF680" w:rsidR="005A47D8" w:rsidRPr="006620B9" w:rsidRDefault="005A47D8" w:rsidP="005754E8">
      <w:pPr>
        <w:spacing w:after="0" w:line="240" w:lineRule="auto"/>
        <w:ind w:left="567"/>
        <w:jc w:val="center"/>
        <w:rPr>
          <w:b/>
          <w:bCs/>
          <w:sz w:val="28"/>
          <w:szCs w:val="28"/>
        </w:rPr>
      </w:pPr>
      <w:r w:rsidRPr="006620B9">
        <w:rPr>
          <w:b/>
          <w:bCs/>
          <w:sz w:val="28"/>
          <w:szCs w:val="28"/>
        </w:rPr>
        <w:t>2025.11.15</w:t>
      </w:r>
    </w:p>
    <w:p w14:paraId="31E5366A" w14:textId="49EF4EA2" w:rsidR="005754E8" w:rsidRPr="006620B9" w:rsidRDefault="005754E8" w:rsidP="005754E8">
      <w:pPr>
        <w:spacing w:after="0" w:line="240" w:lineRule="auto"/>
        <w:ind w:left="567"/>
        <w:jc w:val="center"/>
        <w:rPr>
          <w:sz w:val="20"/>
          <w:szCs w:val="20"/>
        </w:rPr>
      </w:pPr>
      <w:hyperlink r:id="rId5" w:history="1">
        <w:r w:rsidRPr="006620B9">
          <w:rPr>
            <w:rStyle w:val="Hiperhivatkozs"/>
            <w:color w:val="auto"/>
            <w:sz w:val="24"/>
            <w:szCs w:val="24"/>
            <w:u w:val="none"/>
          </w:rPr>
          <w:t>DE FOK/202</w:t>
        </w:r>
        <w:r w:rsidR="005A47D8" w:rsidRPr="006620B9">
          <w:rPr>
            <w:rStyle w:val="Hiperhivatkozs"/>
            <w:color w:val="auto"/>
            <w:sz w:val="24"/>
            <w:szCs w:val="24"/>
            <w:u w:val="none"/>
          </w:rPr>
          <w:t>5</w:t>
        </w:r>
        <w:r w:rsidRPr="006620B9">
          <w:rPr>
            <w:rStyle w:val="Hiperhivatkozs"/>
            <w:color w:val="auto"/>
            <w:sz w:val="24"/>
            <w:szCs w:val="24"/>
            <w:u w:val="none"/>
          </w:rPr>
          <w:t>.II/000</w:t>
        </w:r>
        <w:r w:rsidR="005A47D8" w:rsidRPr="006620B9">
          <w:rPr>
            <w:rStyle w:val="Hiperhivatkozs"/>
            <w:color w:val="auto"/>
            <w:sz w:val="24"/>
            <w:szCs w:val="24"/>
            <w:u w:val="none"/>
          </w:rPr>
          <w:t>11</w:t>
        </w:r>
      </w:hyperlink>
    </w:p>
    <w:p w14:paraId="1F08FCDD" w14:textId="15B5C636" w:rsidR="008975C8" w:rsidRPr="006620B9" w:rsidRDefault="006620B9" w:rsidP="006620B9">
      <w:pPr>
        <w:rPr>
          <w:sz w:val="24"/>
          <w:szCs w:val="24"/>
        </w:rPr>
      </w:pPr>
      <w:r>
        <w:rPr>
          <w:sz w:val="28"/>
          <w:szCs w:val="28"/>
        </w:rPr>
        <w:t xml:space="preserve">         </w:t>
      </w:r>
      <w:r w:rsidR="008975C8" w:rsidRPr="006620B9">
        <w:rPr>
          <w:sz w:val="24"/>
          <w:szCs w:val="24"/>
        </w:rPr>
        <w:t xml:space="preserve">Kitöltő neve: </w:t>
      </w:r>
    </w:p>
    <w:p w14:paraId="36D97092" w14:textId="36980795" w:rsidR="008975C8" w:rsidRPr="006620B9" w:rsidRDefault="008975C8" w:rsidP="008975C8">
      <w:pPr>
        <w:ind w:left="567"/>
        <w:rPr>
          <w:sz w:val="24"/>
          <w:szCs w:val="24"/>
        </w:rPr>
      </w:pPr>
      <w:r w:rsidRPr="006620B9">
        <w:rPr>
          <w:sz w:val="24"/>
          <w:szCs w:val="24"/>
        </w:rPr>
        <w:t>Pecsétszáma</w:t>
      </w:r>
      <w:r w:rsidR="005754E8" w:rsidRPr="006620B9">
        <w:rPr>
          <w:sz w:val="24"/>
          <w:szCs w:val="24"/>
        </w:rPr>
        <w:t>:</w:t>
      </w:r>
    </w:p>
    <w:p w14:paraId="00814113" w14:textId="4D58EB7A" w:rsidR="006620B9" w:rsidRDefault="005A47D8" w:rsidP="006620B9">
      <w:pPr>
        <w:ind w:left="567"/>
        <w:rPr>
          <w:rFonts w:cstheme="minorHAnsi"/>
          <w:noProof/>
          <w:sz w:val="24"/>
          <w:szCs w:val="24"/>
        </w:rPr>
      </w:pPr>
      <w:r w:rsidRPr="006620B9">
        <w:rPr>
          <w:sz w:val="24"/>
          <w:szCs w:val="24"/>
        </w:rPr>
        <w:t>Email cím:</w:t>
      </w:r>
      <w:r w:rsidR="006620B9" w:rsidRPr="006620B9">
        <w:rPr>
          <w:rFonts w:cstheme="minorHAnsi"/>
          <w:noProof/>
          <w:sz w:val="24"/>
          <w:szCs w:val="24"/>
        </w:rPr>
        <w:t xml:space="preserve"> </w:t>
      </w:r>
    </w:p>
    <w:p w14:paraId="4360C63A" w14:textId="674E89D9" w:rsidR="006620B9" w:rsidRPr="006620B9" w:rsidRDefault="006620B9" w:rsidP="006620B9">
      <w:pPr>
        <w:ind w:left="567"/>
        <w:rPr>
          <w:rFonts w:cstheme="minorHAnsi"/>
          <w:noProof/>
          <w:sz w:val="28"/>
          <w:szCs w:val="28"/>
        </w:rPr>
      </w:pPr>
      <w:r w:rsidRPr="006620B9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4A2D9A" wp14:editId="555F40CC">
                <wp:simplePos x="0" y="0"/>
                <wp:positionH relativeFrom="column">
                  <wp:posOffset>-57150</wp:posOffset>
                </wp:positionH>
                <wp:positionV relativeFrom="paragraph">
                  <wp:posOffset>97155</wp:posOffset>
                </wp:positionV>
                <wp:extent cx="8372475" cy="0"/>
                <wp:effectExtent l="0" t="0" r="0" b="0"/>
                <wp:wrapNone/>
                <wp:docPr id="807995930" name="Egyenes összekötő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7247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3713F21" id="Egyenes összekötő 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5pt,7.65pt" to="654.7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79hpgEAAKUDAAAOAAAAZHJzL2Uyb0RvYy54bWysU01v2zAMvQ/ofxB0X+Rk69oZcXpo0V2G&#10;rVi7H6DKVCxAX6C02Pn3o5TEKboBw4ZdaEnke+Qj6fXN5CzbASYTfMeXi4Yz8Cr0xm87/v3p/u01&#10;ZylL30sbPHR8D4nfbC7erMfYwioMwfaAjEh8asfY8SHn2AqR1ABOpkWI4MmpAzqZ6Ypb0aMcid1Z&#10;sWqaD2IM2EcMClKi17uDk28qv9ag8letE2RmO0615Wqx2udixWYt2y3KOBh1LEP+QxVOGk9JZ6o7&#10;mSX7geYXKmcUhhR0XqjgRNDaKKgaSM2yeaXmcZARqhZqTopzm9L/o1Vfdrf+AakNY0xtig9YVEwa&#10;XflSfWyqzdrPzYIpM0WP1++uVu+vLjlTJ584AyOm/AmCY+XQcWt80SFbufucMiWj0FNIebaejbQ9&#10;H5vLOhFxrqWe8t7CIewbaGZ6yr6sdHVN4NYi20kasFQKfF6WoVIC6ym6wLSxdgY2fwYe4wsU6gr9&#10;DXhG1MzB5xnsjA/4u+x5OpWsD/FU/gvd5fgc+n2dUnXQLlSFx70ty/byXuHnv2vzEwAA//8DAFBL&#10;AwQUAAYACAAAACEAlAUaHNsAAAAJAQAADwAAAGRycy9kb3ducmV2LnhtbEyPQUvDQBCF74L/YRnB&#10;W7vRUrExm6IR8SKIqXieZsckuDsTsts0/nu3eNDjvPd4871iO3unJhpDL2zgapmBIm7E9twaeN89&#10;LW5BhYhs0QmTgW8KsC3PzwrMrRz5jaY6tiqVcMjRQBfjkGsdmo48hqUMxMn7lNFjTOfYajviMZV7&#10;p6+z7EZ77Dl96HCgqqPmqz54A/pFPzzLq5OPqu+8k1094WNlzOXFfH8HKtIc/8Jwwk/oUCamvRzY&#10;BuUMLDZpSkz6egXq5K+yzRrU/lfRZaH/Lyh/AAAA//8DAFBLAQItABQABgAIAAAAIQC2gziS/gAA&#10;AOEBAAATAAAAAAAAAAAAAAAAAAAAAABbQ29udGVudF9UeXBlc10ueG1sUEsBAi0AFAAGAAgAAAAh&#10;ADj9If/WAAAAlAEAAAsAAAAAAAAAAAAAAAAALwEAAF9yZWxzLy5yZWxzUEsBAi0AFAAGAAgAAAAh&#10;AEMrv2GmAQAApQMAAA4AAAAAAAAAAAAAAAAALgIAAGRycy9lMm9Eb2MueG1sUEsBAi0AFAAGAAgA&#10;AAAhAJQFGhzbAAAACQEAAA8AAAAAAAAAAAAAAAAAAAQAAGRycy9kb3ducmV2LnhtbFBLBQYAAAAA&#10;BAAEAPMAAAAIBQAAAAA=&#10;" strokecolor="#4472c4 [3204]" strokeweight="1.5pt">
                <v:stroke joinstyle="miter"/>
              </v:line>
            </w:pict>
          </mc:Fallback>
        </mc:AlternateContent>
      </w:r>
    </w:p>
    <w:p w14:paraId="4EC0530D" w14:textId="5DAD3038" w:rsidR="008975C8" w:rsidRPr="005754E8" w:rsidRDefault="008975C8" w:rsidP="005A47D8">
      <w:pPr>
        <w:ind w:left="567" w:right="560"/>
        <w:rPr>
          <w:rFonts w:cstheme="minorHAnsi"/>
          <w:sz w:val="28"/>
          <w:szCs w:val="28"/>
        </w:rPr>
      </w:pPr>
      <w:r w:rsidRPr="005754E8">
        <w:rPr>
          <w:rFonts w:cstheme="minorHAnsi"/>
          <w:sz w:val="28"/>
          <w:szCs w:val="28"/>
        </w:rPr>
        <w:t xml:space="preserve">1. </w:t>
      </w:r>
      <w:r w:rsidR="005A47D8" w:rsidRPr="005A47D8">
        <w:rPr>
          <w:rFonts w:cstheme="minorHAnsi"/>
          <w:b/>
          <w:bCs/>
          <w:sz w:val="28"/>
          <w:szCs w:val="28"/>
        </w:rPr>
        <w:t>Milyen támogatást pályázhatnak fogorvosok?</w:t>
      </w:r>
    </w:p>
    <w:p w14:paraId="7B0252C0" w14:textId="624F6E44" w:rsidR="005A47D8" w:rsidRPr="005A47D8" w:rsidRDefault="008975C8" w:rsidP="005A47D8">
      <w:pPr>
        <w:pStyle w:val="Listaszerbekezds"/>
        <w:numPr>
          <w:ilvl w:val="0"/>
          <w:numId w:val="1"/>
        </w:numPr>
        <w:ind w:right="560"/>
        <w:rPr>
          <w:rFonts w:cstheme="minorHAnsi"/>
          <w:sz w:val="28"/>
          <w:szCs w:val="28"/>
        </w:rPr>
      </w:pPr>
      <w:r w:rsidRPr="005A47D8">
        <w:rPr>
          <w:rFonts w:cstheme="minorHAnsi"/>
          <w:sz w:val="28"/>
          <w:szCs w:val="28"/>
        </w:rPr>
        <w:t xml:space="preserve">A válasz: </w:t>
      </w:r>
      <w:r w:rsidR="005A47D8">
        <w:rPr>
          <w:rFonts w:cstheme="minorHAnsi"/>
          <w:sz w:val="28"/>
          <w:szCs w:val="28"/>
        </w:rPr>
        <w:t>L</w:t>
      </w:r>
      <w:r w:rsidR="005A47D8" w:rsidRPr="005A47D8">
        <w:rPr>
          <w:rFonts w:cstheme="minorHAnsi"/>
          <w:sz w:val="28"/>
          <w:szCs w:val="28"/>
        </w:rPr>
        <w:t>etelepedési pályázat</w:t>
      </w:r>
    </w:p>
    <w:p w14:paraId="2DAA38CF" w14:textId="7EFC58DC" w:rsidR="005A47D8" w:rsidRPr="005A47D8" w:rsidRDefault="008975C8" w:rsidP="005A47D8">
      <w:pPr>
        <w:pStyle w:val="Listaszerbekezds"/>
        <w:numPr>
          <w:ilvl w:val="0"/>
          <w:numId w:val="1"/>
        </w:numPr>
        <w:ind w:right="560"/>
        <w:rPr>
          <w:rFonts w:cstheme="minorHAnsi"/>
          <w:sz w:val="28"/>
          <w:szCs w:val="28"/>
        </w:rPr>
      </w:pPr>
      <w:r w:rsidRPr="005A47D8">
        <w:rPr>
          <w:rFonts w:cstheme="minorHAnsi"/>
          <w:sz w:val="28"/>
          <w:szCs w:val="28"/>
        </w:rPr>
        <w:t>B válasz:</w:t>
      </w:r>
      <w:r w:rsidR="005A47D8" w:rsidRPr="005A47D8">
        <w:rPr>
          <w:rFonts w:cstheme="minorHAnsi"/>
          <w:sz w:val="28"/>
          <w:szCs w:val="28"/>
        </w:rPr>
        <w:t xml:space="preserve"> </w:t>
      </w:r>
      <w:r w:rsidR="005A47D8">
        <w:rPr>
          <w:rFonts w:cstheme="minorHAnsi"/>
          <w:sz w:val="28"/>
          <w:szCs w:val="28"/>
        </w:rPr>
        <w:t>P</w:t>
      </w:r>
      <w:r w:rsidR="005A47D8" w:rsidRPr="005A47D8">
        <w:rPr>
          <w:rFonts w:cstheme="minorHAnsi"/>
          <w:sz w:val="28"/>
          <w:szCs w:val="28"/>
        </w:rPr>
        <w:t>raxisjog vásárlási pályázat</w:t>
      </w:r>
    </w:p>
    <w:p w14:paraId="61380B4D" w14:textId="1E47C940" w:rsidR="008975C8" w:rsidRPr="005A47D8" w:rsidRDefault="005A47D8" w:rsidP="00696873">
      <w:pPr>
        <w:pStyle w:val="Listaszerbekezds"/>
        <w:numPr>
          <w:ilvl w:val="0"/>
          <w:numId w:val="1"/>
        </w:numPr>
        <w:ind w:right="56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C</w:t>
      </w:r>
      <w:r w:rsidRPr="005A47D8">
        <w:rPr>
          <w:rFonts w:cstheme="minorHAnsi"/>
          <w:sz w:val="28"/>
          <w:szCs w:val="28"/>
        </w:rPr>
        <w:t xml:space="preserve"> válasz:</w:t>
      </w:r>
      <w:r>
        <w:rPr>
          <w:rFonts w:cstheme="minorHAnsi"/>
          <w:sz w:val="28"/>
          <w:szCs w:val="28"/>
        </w:rPr>
        <w:t xml:space="preserve"> </w:t>
      </w:r>
      <w:r w:rsidRPr="005A47D8">
        <w:rPr>
          <w:rFonts w:cstheme="minorHAnsi"/>
          <w:sz w:val="28"/>
          <w:szCs w:val="28"/>
        </w:rPr>
        <w:t>Mindkettő</w:t>
      </w:r>
    </w:p>
    <w:p w14:paraId="3E167984" w14:textId="47E3156D" w:rsidR="008975C8" w:rsidRPr="005754E8" w:rsidRDefault="008975C8" w:rsidP="005A47D8">
      <w:pPr>
        <w:ind w:left="567" w:right="560"/>
        <w:rPr>
          <w:rFonts w:cstheme="minorHAnsi"/>
          <w:sz w:val="28"/>
          <w:szCs w:val="28"/>
        </w:rPr>
      </w:pPr>
      <w:r w:rsidRPr="005754E8">
        <w:rPr>
          <w:rFonts w:cstheme="minorHAnsi"/>
          <w:sz w:val="28"/>
          <w:szCs w:val="28"/>
        </w:rPr>
        <w:t xml:space="preserve">2. </w:t>
      </w:r>
      <w:r w:rsidR="005A47D8" w:rsidRPr="005A47D8">
        <w:rPr>
          <w:rFonts w:cstheme="minorHAnsi"/>
          <w:b/>
          <w:bCs/>
          <w:sz w:val="28"/>
          <w:szCs w:val="28"/>
        </w:rPr>
        <w:t>Melyek B.-A.-Z. Vármegyében működő praxisközösségi konzorciumok?</w:t>
      </w:r>
    </w:p>
    <w:p w14:paraId="7F40900C" w14:textId="1DAF5AC8" w:rsidR="008975C8" w:rsidRPr="005754E8" w:rsidRDefault="008975C8" w:rsidP="005754E8">
      <w:pPr>
        <w:pStyle w:val="Listaszerbekezds"/>
        <w:numPr>
          <w:ilvl w:val="0"/>
          <w:numId w:val="1"/>
        </w:numPr>
        <w:ind w:right="560"/>
        <w:rPr>
          <w:rFonts w:cstheme="minorHAnsi"/>
          <w:sz w:val="28"/>
          <w:szCs w:val="28"/>
        </w:rPr>
      </w:pPr>
      <w:r w:rsidRPr="005754E8">
        <w:rPr>
          <w:rFonts w:cstheme="minorHAnsi"/>
          <w:sz w:val="28"/>
          <w:szCs w:val="28"/>
        </w:rPr>
        <w:t xml:space="preserve">A válasz: </w:t>
      </w:r>
      <w:r w:rsidR="005A47D8">
        <w:rPr>
          <w:rFonts w:cstheme="minorHAnsi"/>
          <w:sz w:val="28"/>
          <w:szCs w:val="28"/>
        </w:rPr>
        <w:t>S</w:t>
      </w:r>
      <w:r w:rsidR="005A47D8" w:rsidRPr="005A47D8">
        <w:rPr>
          <w:rFonts w:cstheme="minorHAnsi"/>
          <w:sz w:val="28"/>
          <w:szCs w:val="28"/>
        </w:rPr>
        <w:t>átoraljaú</w:t>
      </w:r>
      <w:r w:rsidR="005A47D8">
        <w:rPr>
          <w:rFonts w:cstheme="minorHAnsi"/>
          <w:sz w:val="28"/>
          <w:szCs w:val="28"/>
        </w:rPr>
        <w:t>j</w:t>
      </w:r>
      <w:r w:rsidR="005A47D8" w:rsidRPr="005A47D8">
        <w:rPr>
          <w:rFonts w:cstheme="minorHAnsi"/>
          <w:sz w:val="28"/>
          <w:szCs w:val="28"/>
        </w:rPr>
        <w:t>helyi JFPK</w:t>
      </w:r>
    </w:p>
    <w:p w14:paraId="6AE3070E" w14:textId="1163F4FB" w:rsidR="008975C8" w:rsidRPr="005A47D8" w:rsidRDefault="008975C8" w:rsidP="005A47D8">
      <w:pPr>
        <w:pStyle w:val="Listaszerbekezds"/>
        <w:numPr>
          <w:ilvl w:val="0"/>
          <w:numId w:val="1"/>
        </w:numPr>
        <w:ind w:right="560"/>
        <w:rPr>
          <w:rFonts w:cstheme="minorHAnsi"/>
          <w:sz w:val="28"/>
          <w:szCs w:val="28"/>
        </w:rPr>
      </w:pPr>
      <w:r w:rsidRPr="005754E8">
        <w:rPr>
          <w:rFonts w:cstheme="minorHAnsi"/>
          <w:sz w:val="28"/>
          <w:szCs w:val="28"/>
        </w:rPr>
        <w:t xml:space="preserve">B válasz: </w:t>
      </w:r>
      <w:r w:rsidR="005A47D8">
        <w:rPr>
          <w:rFonts w:cstheme="minorHAnsi"/>
          <w:sz w:val="28"/>
          <w:szCs w:val="28"/>
        </w:rPr>
        <w:t>K</w:t>
      </w:r>
      <w:r w:rsidR="005A47D8" w:rsidRPr="005A47D8">
        <w:rPr>
          <w:rFonts w:cstheme="minorHAnsi"/>
          <w:sz w:val="28"/>
          <w:szCs w:val="28"/>
        </w:rPr>
        <w:t>azincbarcikai JFPK</w:t>
      </w:r>
    </w:p>
    <w:p w14:paraId="2292971A" w14:textId="181D6D94" w:rsidR="008975C8" w:rsidRPr="005A47D8" w:rsidRDefault="008975C8" w:rsidP="005A47D8">
      <w:pPr>
        <w:pStyle w:val="Listaszerbekezds"/>
        <w:numPr>
          <w:ilvl w:val="0"/>
          <w:numId w:val="1"/>
        </w:numPr>
        <w:ind w:right="560"/>
        <w:rPr>
          <w:rFonts w:cstheme="minorHAnsi"/>
          <w:sz w:val="28"/>
          <w:szCs w:val="28"/>
        </w:rPr>
      </w:pPr>
      <w:r w:rsidRPr="005754E8">
        <w:rPr>
          <w:rFonts w:cstheme="minorHAnsi"/>
          <w:sz w:val="28"/>
          <w:szCs w:val="28"/>
        </w:rPr>
        <w:t xml:space="preserve">C válasz: </w:t>
      </w:r>
      <w:r w:rsidR="005A47D8">
        <w:rPr>
          <w:rFonts w:cstheme="minorHAnsi"/>
          <w:sz w:val="28"/>
          <w:szCs w:val="28"/>
        </w:rPr>
        <w:t>M</w:t>
      </w:r>
      <w:r w:rsidR="005A47D8" w:rsidRPr="005A47D8">
        <w:rPr>
          <w:rFonts w:cstheme="minorHAnsi"/>
          <w:sz w:val="28"/>
          <w:szCs w:val="28"/>
        </w:rPr>
        <w:t>iskolci JFPK</w:t>
      </w:r>
    </w:p>
    <w:p w14:paraId="6CBB9363" w14:textId="0BB31E68" w:rsidR="008975C8" w:rsidRPr="005A47D8" w:rsidRDefault="008975C8" w:rsidP="005A47D8">
      <w:pPr>
        <w:pStyle w:val="Listaszerbekezds"/>
        <w:numPr>
          <w:ilvl w:val="0"/>
          <w:numId w:val="1"/>
        </w:numPr>
        <w:ind w:right="560"/>
        <w:rPr>
          <w:rFonts w:cstheme="minorHAnsi"/>
          <w:sz w:val="28"/>
          <w:szCs w:val="28"/>
        </w:rPr>
      </w:pPr>
      <w:r w:rsidRPr="005754E8">
        <w:rPr>
          <w:rFonts w:cstheme="minorHAnsi"/>
          <w:sz w:val="28"/>
          <w:szCs w:val="28"/>
        </w:rPr>
        <w:t xml:space="preserve">D válasz: </w:t>
      </w:r>
      <w:r w:rsidR="005A47D8" w:rsidRPr="005A47D8">
        <w:rPr>
          <w:rFonts w:cstheme="minorHAnsi"/>
          <w:sz w:val="28"/>
          <w:szCs w:val="28"/>
        </w:rPr>
        <w:t>Mindhárom</w:t>
      </w:r>
    </w:p>
    <w:p w14:paraId="73124016" w14:textId="307DF02B" w:rsidR="008975C8" w:rsidRPr="005754E8" w:rsidRDefault="008975C8" w:rsidP="005A47D8">
      <w:pPr>
        <w:ind w:left="567" w:right="560"/>
        <w:rPr>
          <w:rFonts w:cstheme="minorHAnsi"/>
          <w:sz w:val="28"/>
          <w:szCs w:val="28"/>
        </w:rPr>
      </w:pPr>
      <w:r w:rsidRPr="005754E8">
        <w:rPr>
          <w:rFonts w:cstheme="minorHAnsi"/>
          <w:sz w:val="28"/>
          <w:szCs w:val="28"/>
        </w:rPr>
        <w:t xml:space="preserve">3. </w:t>
      </w:r>
      <w:r w:rsidR="005A47D8" w:rsidRPr="005A47D8">
        <w:rPr>
          <w:rFonts w:cstheme="minorHAnsi"/>
          <w:b/>
          <w:bCs/>
          <w:sz w:val="28"/>
          <w:szCs w:val="28"/>
        </w:rPr>
        <w:t>Miskolc járás fogorvosi Praxisközösségének hány tagja lehet?</w:t>
      </w:r>
    </w:p>
    <w:p w14:paraId="1E318767" w14:textId="69742522" w:rsidR="008975C8" w:rsidRPr="005754E8" w:rsidRDefault="008975C8" w:rsidP="005754E8">
      <w:pPr>
        <w:pStyle w:val="Listaszerbekezds"/>
        <w:numPr>
          <w:ilvl w:val="0"/>
          <w:numId w:val="1"/>
        </w:numPr>
        <w:ind w:right="560"/>
        <w:rPr>
          <w:rFonts w:cstheme="minorHAnsi"/>
          <w:sz w:val="28"/>
          <w:szCs w:val="28"/>
        </w:rPr>
      </w:pPr>
      <w:r w:rsidRPr="005754E8">
        <w:rPr>
          <w:rFonts w:cstheme="minorHAnsi"/>
          <w:sz w:val="28"/>
          <w:szCs w:val="28"/>
        </w:rPr>
        <w:t xml:space="preserve">A válasz: </w:t>
      </w:r>
      <w:r w:rsidR="005A47D8">
        <w:rPr>
          <w:rFonts w:cstheme="minorHAnsi"/>
          <w:sz w:val="28"/>
          <w:szCs w:val="28"/>
        </w:rPr>
        <w:t>4</w:t>
      </w:r>
    </w:p>
    <w:p w14:paraId="6D24342F" w14:textId="4AAD0780" w:rsidR="008975C8" w:rsidRPr="005754E8" w:rsidRDefault="008975C8" w:rsidP="005754E8">
      <w:pPr>
        <w:pStyle w:val="Listaszerbekezds"/>
        <w:numPr>
          <w:ilvl w:val="0"/>
          <w:numId w:val="1"/>
        </w:numPr>
        <w:ind w:right="560"/>
        <w:rPr>
          <w:rFonts w:cstheme="minorHAnsi"/>
          <w:sz w:val="28"/>
          <w:szCs w:val="28"/>
        </w:rPr>
      </w:pPr>
      <w:r w:rsidRPr="005754E8">
        <w:rPr>
          <w:rFonts w:cstheme="minorHAnsi"/>
          <w:sz w:val="28"/>
          <w:szCs w:val="28"/>
        </w:rPr>
        <w:t xml:space="preserve">B válasz: </w:t>
      </w:r>
      <w:r w:rsidR="005A47D8">
        <w:rPr>
          <w:rFonts w:cstheme="minorHAnsi"/>
          <w:sz w:val="28"/>
          <w:szCs w:val="28"/>
        </w:rPr>
        <w:t>22</w:t>
      </w:r>
    </w:p>
    <w:p w14:paraId="20F2F101" w14:textId="124AC223" w:rsidR="008975C8" w:rsidRPr="005754E8" w:rsidRDefault="008975C8" w:rsidP="005754E8">
      <w:pPr>
        <w:pStyle w:val="Listaszerbekezds"/>
        <w:numPr>
          <w:ilvl w:val="0"/>
          <w:numId w:val="1"/>
        </w:numPr>
        <w:ind w:right="560"/>
        <w:rPr>
          <w:rFonts w:cstheme="minorHAnsi"/>
          <w:sz w:val="28"/>
          <w:szCs w:val="28"/>
        </w:rPr>
      </w:pPr>
      <w:r w:rsidRPr="005754E8">
        <w:rPr>
          <w:rFonts w:cstheme="minorHAnsi"/>
          <w:sz w:val="28"/>
          <w:szCs w:val="28"/>
        </w:rPr>
        <w:t xml:space="preserve">C válasz: </w:t>
      </w:r>
      <w:r w:rsidR="005A47D8">
        <w:rPr>
          <w:rFonts w:cstheme="minorHAnsi"/>
          <w:sz w:val="28"/>
          <w:szCs w:val="28"/>
        </w:rPr>
        <w:t>22 vagy ennél több is</w:t>
      </w:r>
    </w:p>
    <w:p w14:paraId="608C19D8" w14:textId="74756820" w:rsidR="008975C8" w:rsidRPr="005754E8" w:rsidRDefault="008975C8" w:rsidP="005A47D8">
      <w:pPr>
        <w:ind w:left="567" w:right="560"/>
        <w:rPr>
          <w:rFonts w:cstheme="minorHAnsi"/>
          <w:sz w:val="28"/>
          <w:szCs w:val="28"/>
        </w:rPr>
      </w:pPr>
      <w:r w:rsidRPr="005754E8">
        <w:rPr>
          <w:rFonts w:cstheme="minorHAnsi"/>
          <w:sz w:val="28"/>
          <w:szCs w:val="28"/>
        </w:rPr>
        <w:t xml:space="preserve">4. </w:t>
      </w:r>
      <w:r w:rsidR="005A47D8" w:rsidRPr="005A47D8">
        <w:rPr>
          <w:rFonts w:cstheme="minorHAnsi"/>
          <w:b/>
          <w:bCs/>
          <w:sz w:val="28"/>
          <w:szCs w:val="28"/>
        </w:rPr>
        <w:t>Mely titán alapú implantátumokat keresnek manapság a praxisok?</w:t>
      </w:r>
    </w:p>
    <w:p w14:paraId="79C8686E" w14:textId="44A67DF8" w:rsidR="008975C8" w:rsidRPr="005A47D8" w:rsidRDefault="008975C8" w:rsidP="005A47D8">
      <w:pPr>
        <w:pStyle w:val="Listaszerbekezds"/>
        <w:numPr>
          <w:ilvl w:val="0"/>
          <w:numId w:val="1"/>
        </w:numPr>
        <w:ind w:right="560"/>
        <w:rPr>
          <w:rFonts w:cstheme="minorHAnsi"/>
          <w:sz w:val="28"/>
          <w:szCs w:val="28"/>
        </w:rPr>
      </w:pPr>
      <w:r w:rsidRPr="005754E8">
        <w:rPr>
          <w:rFonts w:cstheme="minorHAnsi"/>
          <w:sz w:val="28"/>
          <w:szCs w:val="28"/>
        </w:rPr>
        <w:t xml:space="preserve">A válasz: </w:t>
      </w:r>
      <w:r w:rsidR="005A47D8">
        <w:rPr>
          <w:rFonts w:cstheme="minorHAnsi"/>
          <w:sz w:val="28"/>
          <w:szCs w:val="28"/>
        </w:rPr>
        <w:t>E</w:t>
      </w:r>
      <w:r w:rsidR="005A47D8" w:rsidRPr="005A47D8">
        <w:rPr>
          <w:rFonts w:cstheme="minorHAnsi"/>
          <w:sz w:val="28"/>
          <w:szCs w:val="28"/>
        </w:rPr>
        <w:t>gyfázisú csavar</w:t>
      </w:r>
    </w:p>
    <w:p w14:paraId="185B328F" w14:textId="7C44E4B3" w:rsidR="008975C8" w:rsidRPr="005A47D8" w:rsidRDefault="008975C8" w:rsidP="005A47D8">
      <w:pPr>
        <w:pStyle w:val="Listaszerbekezds"/>
        <w:numPr>
          <w:ilvl w:val="0"/>
          <w:numId w:val="1"/>
        </w:numPr>
        <w:ind w:right="560"/>
        <w:rPr>
          <w:rFonts w:cstheme="minorHAnsi"/>
          <w:sz w:val="28"/>
          <w:szCs w:val="28"/>
        </w:rPr>
      </w:pPr>
      <w:r w:rsidRPr="005754E8">
        <w:rPr>
          <w:rFonts w:cstheme="minorHAnsi"/>
          <w:sz w:val="28"/>
          <w:szCs w:val="28"/>
        </w:rPr>
        <w:t xml:space="preserve">B válasz: </w:t>
      </w:r>
      <w:r w:rsidR="005A47D8">
        <w:rPr>
          <w:rFonts w:cstheme="minorHAnsi"/>
          <w:sz w:val="28"/>
          <w:szCs w:val="28"/>
        </w:rPr>
        <w:t>K</w:t>
      </w:r>
      <w:r w:rsidR="005A47D8" w:rsidRPr="005A47D8">
        <w:rPr>
          <w:rFonts w:cstheme="minorHAnsi"/>
          <w:sz w:val="28"/>
          <w:szCs w:val="28"/>
        </w:rPr>
        <w:t>étfázisú csavar</w:t>
      </w:r>
    </w:p>
    <w:p w14:paraId="5A3C6552" w14:textId="6D1F0A9C" w:rsidR="005A47D8" w:rsidRPr="005A47D8" w:rsidRDefault="008975C8" w:rsidP="005A47D8">
      <w:pPr>
        <w:pStyle w:val="Listaszerbekezds"/>
        <w:numPr>
          <w:ilvl w:val="0"/>
          <w:numId w:val="1"/>
        </w:numPr>
        <w:ind w:right="560"/>
        <w:rPr>
          <w:rFonts w:cstheme="minorHAnsi"/>
          <w:sz w:val="28"/>
          <w:szCs w:val="28"/>
        </w:rPr>
      </w:pPr>
      <w:r w:rsidRPr="005A47D8">
        <w:rPr>
          <w:rFonts w:cstheme="minorHAnsi"/>
          <w:sz w:val="28"/>
          <w:szCs w:val="28"/>
        </w:rPr>
        <w:t xml:space="preserve">C válasz: </w:t>
      </w:r>
      <w:r w:rsidR="005A47D8">
        <w:rPr>
          <w:rFonts w:cstheme="minorHAnsi"/>
          <w:sz w:val="28"/>
          <w:szCs w:val="28"/>
        </w:rPr>
        <w:t>P</w:t>
      </w:r>
      <w:r w:rsidR="005A47D8" w:rsidRPr="005A47D8">
        <w:rPr>
          <w:rFonts w:cstheme="minorHAnsi"/>
          <w:sz w:val="28"/>
          <w:szCs w:val="28"/>
        </w:rPr>
        <w:t>enge</w:t>
      </w:r>
    </w:p>
    <w:p w14:paraId="4982DF8B" w14:textId="418934C3" w:rsidR="008975C8" w:rsidRPr="005A47D8" w:rsidRDefault="008975C8" w:rsidP="005A47D8">
      <w:pPr>
        <w:pStyle w:val="Listaszerbekezds"/>
        <w:numPr>
          <w:ilvl w:val="0"/>
          <w:numId w:val="1"/>
        </w:numPr>
        <w:ind w:right="560"/>
        <w:rPr>
          <w:rFonts w:cstheme="minorHAnsi"/>
          <w:sz w:val="28"/>
          <w:szCs w:val="28"/>
        </w:rPr>
      </w:pPr>
      <w:r w:rsidRPr="005A47D8">
        <w:rPr>
          <w:rFonts w:cstheme="minorHAnsi"/>
          <w:sz w:val="28"/>
          <w:szCs w:val="28"/>
        </w:rPr>
        <w:t xml:space="preserve">D válasz: </w:t>
      </w:r>
      <w:r w:rsidR="005A47D8" w:rsidRPr="005A47D8">
        <w:rPr>
          <w:rFonts w:cstheme="minorHAnsi"/>
          <w:sz w:val="28"/>
          <w:szCs w:val="28"/>
        </w:rPr>
        <w:t>Mindhármat</w:t>
      </w:r>
    </w:p>
    <w:p w14:paraId="3CC6C0EC" w14:textId="3E7A85AF" w:rsidR="008975C8" w:rsidRPr="005754E8" w:rsidRDefault="008975C8" w:rsidP="005754E8">
      <w:pPr>
        <w:ind w:left="567" w:right="560"/>
        <w:rPr>
          <w:rFonts w:cstheme="minorHAnsi"/>
          <w:sz w:val="28"/>
          <w:szCs w:val="28"/>
        </w:rPr>
      </w:pPr>
      <w:r w:rsidRPr="005754E8">
        <w:rPr>
          <w:rFonts w:cstheme="minorHAnsi"/>
          <w:sz w:val="28"/>
          <w:szCs w:val="28"/>
        </w:rPr>
        <w:t xml:space="preserve">5. </w:t>
      </w:r>
      <w:r w:rsidR="00F10CB3" w:rsidRPr="00F10CB3">
        <w:rPr>
          <w:rFonts w:cstheme="minorHAnsi"/>
          <w:b/>
          <w:bCs/>
          <w:sz w:val="28"/>
          <w:szCs w:val="28"/>
        </w:rPr>
        <w:t>Alkalmazható-e más anyagból készült implantátum, manapság</w:t>
      </w:r>
      <w:r w:rsidR="00C65735">
        <w:rPr>
          <w:rFonts w:cstheme="minorHAnsi"/>
          <w:b/>
          <w:bCs/>
          <w:sz w:val="28"/>
          <w:szCs w:val="28"/>
        </w:rPr>
        <w:t>?</w:t>
      </w:r>
    </w:p>
    <w:p w14:paraId="2FE3E704" w14:textId="0589D125" w:rsidR="008975C8" w:rsidRPr="005754E8" w:rsidRDefault="008975C8" w:rsidP="005754E8">
      <w:pPr>
        <w:pStyle w:val="Listaszerbekezds"/>
        <w:numPr>
          <w:ilvl w:val="0"/>
          <w:numId w:val="1"/>
        </w:numPr>
        <w:ind w:right="560"/>
        <w:rPr>
          <w:rFonts w:cstheme="minorHAnsi"/>
          <w:sz w:val="28"/>
          <w:szCs w:val="28"/>
        </w:rPr>
      </w:pPr>
      <w:r w:rsidRPr="005754E8">
        <w:rPr>
          <w:rFonts w:cstheme="minorHAnsi"/>
          <w:sz w:val="28"/>
          <w:szCs w:val="28"/>
        </w:rPr>
        <w:t xml:space="preserve">A válasz: </w:t>
      </w:r>
      <w:r w:rsidR="00F10CB3">
        <w:rPr>
          <w:rFonts w:cstheme="minorHAnsi"/>
          <w:sz w:val="28"/>
          <w:szCs w:val="28"/>
        </w:rPr>
        <w:t>Igen</w:t>
      </w:r>
    </w:p>
    <w:p w14:paraId="552250A7" w14:textId="586584CF" w:rsidR="008975C8" w:rsidRPr="005754E8" w:rsidRDefault="008975C8" w:rsidP="005754E8">
      <w:pPr>
        <w:pStyle w:val="Listaszerbekezds"/>
        <w:numPr>
          <w:ilvl w:val="0"/>
          <w:numId w:val="1"/>
        </w:numPr>
        <w:ind w:right="560"/>
        <w:rPr>
          <w:rFonts w:cstheme="minorHAnsi"/>
          <w:sz w:val="28"/>
          <w:szCs w:val="28"/>
        </w:rPr>
      </w:pPr>
      <w:r w:rsidRPr="005754E8">
        <w:rPr>
          <w:rFonts w:cstheme="minorHAnsi"/>
          <w:sz w:val="28"/>
          <w:szCs w:val="28"/>
        </w:rPr>
        <w:t xml:space="preserve">B válasz: </w:t>
      </w:r>
      <w:r w:rsidR="00C65735">
        <w:rPr>
          <w:rFonts w:cstheme="minorHAnsi"/>
          <w:sz w:val="28"/>
          <w:szCs w:val="28"/>
        </w:rPr>
        <w:t>Nem</w:t>
      </w:r>
    </w:p>
    <w:p w14:paraId="3D13A629" w14:textId="6DED2A3E" w:rsidR="008975C8" w:rsidRPr="005754E8" w:rsidRDefault="008975C8" w:rsidP="005754E8">
      <w:pPr>
        <w:ind w:left="567" w:right="560"/>
        <w:rPr>
          <w:rFonts w:cstheme="minorHAnsi"/>
          <w:sz w:val="28"/>
          <w:szCs w:val="28"/>
        </w:rPr>
      </w:pPr>
      <w:r w:rsidRPr="005754E8">
        <w:rPr>
          <w:rFonts w:cstheme="minorHAnsi"/>
          <w:sz w:val="28"/>
          <w:szCs w:val="28"/>
        </w:rPr>
        <w:t xml:space="preserve">6. </w:t>
      </w:r>
      <w:r w:rsidR="00C65735" w:rsidRPr="00C65735">
        <w:rPr>
          <w:rFonts w:cstheme="minorHAnsi"/>
          <w:b/>
          <w:bCs/>
          <w:sz w:val="28"/>
          <w:szCs w:val="28"/>
        </w:rPr>
        <w:t xml:space="preserve">A </w:t>
      </w:r>
      <w:proofErr w:type="spellStart"/>
      <w:r w:rsidR="00C65735" w:rsidRPr="00C65735">
        <w:rPr>
          <w:rFonts w:cstheme="minorHAnsi"/>
          <w:b/>
          <w:bCs/>
          <w:sz w:val="28"/>
          <w:szCs w:val="28"/>
        </w:rPr>
        <w:t>biszfoszfonát</w:t>
      </w:r>
      <w:proofErr w:type="spellEnd"/>
      <w:r w:rsidR="00C65735" w:rsidRPr="00C65735">
        <w:rPr>
          <w:rFonts w:cstheme="minorHAnsi"/>
          <w:b/>
          <w:bCs/>
          <w:sz w:val="28"/>
          <w:szCs w:val="28"/>
        </w:rPr>
        <w:t xml:space="preserve"> kezelésben részesült fog-betegek kezelésének elvei</w:t>
      </w:r>
    </w:p>
    <w:p w14:paraId="35DA59EC" w14:textId="1E045734" w:rsidR="008975C8" w:rsidRPr="00C65735" w:rsidRDefault="008975C8" w:rsidP="00C65735">
      <w:pPr>
        <w:pStyle w:val="Listaszerbekezds"/>
        <w:numPr>
          <w:ilvl w:val="0"/>
          <w:numId w:val="1"/>
        </w:numPr>
        <w:ind w:right="560"/>
        <w:rPr>
          <w:rFonts w:cstheme="minorHAnsi"/>
          <w:sz w:val="28"/>
          <w:szCs w:val="28"/>
        </w:rPr>
      </w:pPr>
      <w:r w:rsidRPr="005754E8">
        <w:rPr>
          <w:rFonts w:cstheme="minorHAnsi"/>
          <w:sz w:val="28"/>
          <w:szCs w:val="28"/>
        </w:rPr>
        <w:t xml:space="preserve">A válasz: </w:t>
      </w:r>
      <w:r w:rsidR="00C65735" w:rsidRPr="00C65735">
        <w:rPr>
          <w:rFonts w:cstheme="minorHAnsi"/>
          <w:sz w:val="28"/>
          <w:szCs w:val="28"/>
        </w:rPr>
        <w:t>A korábbiakhoz képest nincs lényeges változás</w:t>
      </w:r>
    </w:p>
    <w:p w14:paraId="14B88336" w14:textId="1A62044B" w:rsidR="008975C8" w:rsidRPr="00C65735" w:rsidRDefault="008975C8" w:rsidP="00C65735">
      <w:pPr>
        <w:pStyle w:val="Listaszerbekezds"/>
        <w:numPr>
          <w:ilvl w:val="0"/>
          <w:numId w:val="1"/>
        </w:numPr>
        <w:ind w:right="560"/>
        <w:rPr>
          <w:rFonts w:cstheme="minorHAnsi"/>
          <w:sz w:val="28"/>
          <w:szCs w:val="28"/>
        </w:rPr>
      </w:pPr>
      <w:r w:rsidRPr="005754E8">
        <w:rPr>
          <w:rFonts w:cstheme="minorHAnsi"/>
          <w:sz w:val="28"/>
          <w:szCs w:val="28"/>
        </w:rPr>
        <w:t xml:space="preserve">B válasz: </w:t>
      </w:r>
      <w:r w:rsidR="00C65735">
        <w:rPr>
          <w:rFonts w:cstheme="minorHAnsi"/>
          <w:sz w:val="28"/>
          <w:szCs w:val="28"/>
        </w:rPr>
        <w:t>M</w:t>
      </w:r>
      <w:r w:rsidR="00C65735" w:rsidRPr="00C65735">
        <w:rPr>
          <w:rFonts w:cstheme="minorHAnsi"/>
          <w:sz w:val="28"/>
          <w:szCs w:val="28"/>
        </w:rPr>
        <w:t>a már nem kell figyelnünk erre</w:t>
      </w:r>
    </w:p>
    <w:p w14:paraId="1080A921" w14:textId="65B3C089" w:rsidR="008975C8" w:rsidRPr="005754E8" w:rsidRDefault="008975C8" w:rsidP="005754E8">
      <w:pPr>
        <w:ind w:left="567" w:right="560"/>
        <w:rPr>
          <w:rFonts w:cstheme="minorHAnsi"/>
          <w:sz w:val="28"/>
          <w:szCs w:val="28"/>
        </w:rPr>
      </w:pPr>
      <w:r w:rsidRPr="005754E8">
        <w:rPr>
          <w:rFonts w:cstheme="minorHAnsi"/>
          <w:sz w:val="28"/>
          <w:szCs w:val="28"/>
        </w:rPr>
        <w:t xml:space="preserve">7. </w:t>
      </w:r>
      <w:r w:rsidR="00C65735" w:rsidRPr="00C65735">
        <w:rPr>
          <w:rFonts w:cstheme="minorHAnsi"/>
          <w:b/>
          <w:bCs/>
          <w:sz w:val="28"/>
          <w:szCs w:val="28"/>
        </w:rPr>
        <w:t>Melyik pirotechnikai eszköz használata van betiltva hazánkban?</w:t>
      </w:r>
    </w:p>
    <w:p w14:paraId="32E50E96" w14:textId="21B577F4" w:rsidR="008975C8" w:rsidRPr="00524041" w:rsidRDefault="008975C8" w:rsidP="00524041">
      <w:pPr>
        <w:pStyle w:val="Listaszerbekezds"/>
        <w:numPr>
          <w:ilvl w:val="0"/>
          <w:numId w:val="1"/>
        </w:numPr>
        <w:ind w:right="560"/>
        <w:rPr>
          <w:rFonts w:cstheme="minorHAnsi"/>
          <w:sz w:val="28"/>
          <w:szCs w:val="28"/>
        </w:rPr>
      </w:pPr>
      <w:r w:rsidRPr="005754E8">
        <w:rPr>
          <w:rFonts w:cstheme="minorHAnsi"/>
          <w:sz w:val="28"/>
          <w:szCs w:val="28"/>
        </w:rPr>
        <w:t xml:space="preserve">A válasz: </w:t>
      </w:r>
      <w:r w:rsidR="00524041">
        <w:rPr>
          <w:rFonts w:cstheme="minorHAnsi"/>
          <w:sz w:val="28"/>
          <w:szCs w:val="28"/>
        </w:rPr>
        <w:t>H</w:t>
      </w:r>
      <w:r w:rsidR="00524041" w:rsidRPr="00524041">
        <w:rPr>
          <w:rFonts w:cstheme="minorHAnsi"/>
          <w:sz w:val="28"/>
          <w:szCs w:val="28"/>
        </w:rPr>
        <w:t>ázi tűzijáték</w:t>
      </w:r>
    </w:p>
    <w:p w14:paraId="186D61CB" w14:textId="56952521" w:rsidR="008975C8" w:rsidRPr="00524041" w:rsidRDefault="008975C8" w:rsidP="00524041">
      <w:pPr>
        <w:pStyle w:val="Listaszerbekezds"/>
        <w:numPr>
          <w:ilvl w:val="0"/>
          <w:numId w:val="1"/>
        </w:numPr>
        <w:ind w:right="560"/>
        <w:rPr>
          <w:rFonts w:cstheme="minorHAnsi"/>
          <w:sz w:val="28"/>
          <w:szCs w:val="28"/>
        </w:rPr>
      </w:pPr>
      <w:r w:rsidRPr="005754E8">
        <w:rPr>
          <w:rFonts w:cstheme="minorHAnsi"/>
          <w:sz w:val="28"/>
          <w:szCs w:val="28"/>
        </w:rPr>
        <w:t xml:space="preserve">B válasz: </w:t>
      </w:r>
      <w:r w:rsidR="00524041">
        <w:rPr>
          <w:rFonts w:cstheme="minorHAnsi"/>
          <w:sz w:val="28"/>
          <w:szCs w:val="28"/>
        </w:rPr>
        <w:t>C</w:t>
      </w:r>
      <w:r w:rsidR="00524041" w:rsidRPr="00524041">
        <w:rPr>
          <w:rFonts w:cstheme="minorHAnsi"/>
          <w:sz w:val="28"/>
          <w:szCs w:val="28"/>
        </w:rPr>
        <w:t>sillagszóró</w:t>
      </w:r>
    </w:p>
    <w:p w14:paraId="674703E3" w14:textId="2D1101F4" w:rsidR="008975C8" w:rsidRPr="00524041" w:rsidRDefault="008975C8" w:rsidP="00524041">
      <w:pPr>
        <w:pStyle w:val="Listaszerbekezds"/>
        <w:numPr>
          <w:ilvl w:val="0"/>
          <w:numId w:val="1"/>
        </w:numPr>
        <w:ind w:right="560"/>
        <w:rPr>
          <w:rFonts w:cstheme="minorHAnsi"/>
          <w:sz w:val="28"/>
          <w:szCs w:val="28"/>
        </w:rPr>
      </w:pPr>
      <w:r w:rsidRPr="00524041">
        <w:rPr>
          <w:rFonts w:cstheme="minorHAnsi"/>
          <w:sz w:val="28"/>
          <w:szCs w:val="28"/>
        </w:rPr>
        <w:t xml:space="preserve">C válasz: </w:t>
      </w:r>
      <w:r w:rsidR="00524041" w:rsidRPr="00524041">
        <w:rPr>
          <w:rFonts w:cstheme="minorHAnsi"/>
          <w:sz w:val="28"/>
          <w:szCs w:val="28"/>
        </w:rPr>
        <w:t>Petárda</w:t>
      </w:r>
    </w:p>
    <w:p w14:paraId="7D873226" w14:textId="77777777" w:rsidR="00524041" w:rsidRDefault="00524041" w:rsidP="005754E8">
      <w:pPr>
        <w:ind w:left="567" w:right="560"/>
        <w:rPr>
          <w:rFonts w:cstheme="minorHAnsi"/>
          <w:sz w:val="28"/>
          <w:szCs w:val="28"/>
        </w:rPr>
      </w:pPr>
    </w:p>
    <w:p w14:paraId="73760024" w14:textId="08E13B04" w:rsidR="008975C8" w:rsidRPr="005754E8" w:rsidRDefault="008975C8" w:rsidP="00524041">
      <w:pPr>
        <w:ind w:left="567" w:right="560"/>
        <w:rPr>
          <w:rFonts w:cstheme="minorHAnsi"/>
          <w:sz w:val="28"/>
          <w:szCs w:val="28"/>
        </w:rPr>
      </w:pPr>
      <w:r w:rsidRPr="005754E8">
        <w:rPr>
          <w:rFonts w:cstheme="minorHAnsi"/>
          <w:sz w:val="28"/>
          <w:szCs w:val="28"/>
        </w:rPr>
        <w:lastRenderedPageBreak/>
        <w:t xml:space="preserve">8. </w:t>
      </w:r>
      <w:r w:rsidR="00524041" w:rsidRPr="00524041">
        <w:rPr>
          <w:rFonts w:cstheme="minorHAnsi"/>
          <w:b/>
          <w:bCs/>
          <w:sz w:val="28"/>
          <w:szCs w:val="28"/>
        </w:rPr>
        <w:t>Arc-, fog-, szájüregi- vagy szemsérülést okozhatnak:</w:t>
      </w:r>
    </w:p>
    <w:p w14:paraId="10F06908" w14:textId="5717A0A6" w:rsidR="008975C8" w:rsidRPr="00524041" w:rsidRDefault="008975C8" w:rsidP="00524041">
      <w:pPr>
        <w:pStyle w:val="Listaszerbekezds"/>
        <w:numPr>
          <w:ilvl w:val="0"/>
          <w:numId w:val="1"/>
        </w:numPr>
        <w:ind w:right="560"/>
        <w:rPr>
          <w:rFonts w:cstheme="minorHAnsi"/>
          <w:sz w:val="28"/>
          <w:szCs w:val="28"/>
        </w:rPr>
      </w:pPr>
      <w:r w:rsidRPr="005754E8">
        <w:rPr>
          <w:rFonts w:cstheme="minorHAnsi"/>
          <w:sz w:val="28"/>
          <w:szCs w:val="28"/>
        </w:rPr>
        <w:t xml:space="preserve">A válasz: </w:t>
      </w:r>
      <w:r w:rsidR="00524041">
        <w:rPr>
          <w:rFonts w:cstheme="minorHAnsi"/>
          <w:sz w:val="28"/>
          <w:szCs w:val="28"/>
        </w:rPr>
        <w:t>S</w:t>
      </w:r>
      <w:r w:rsidR="00524041" w:rsidRPr="00524041">
        <w:rPr>
          <w:rFonts w:cstheme="minorHAnsi"/>
          <w:sz w:val="28"/>
          <w:szCs w:val="28"/>
        </w:rPr>
        <w:t>zájba vett petárda</w:t>
      </w:r>
    </w:p>
    <w:p w14:paraId="71FA066F" w14:textId="65E414FA" w:rsidR="008975C8" w:rsidRPr="00524041" w:rsidRDefault="008975C8" w:rsidP="00524041">
      <w:pPr>
        <w:pStyle w:val="Listaszerbekezds"/>
        <w:numPr>
          <w:ilvl w:val="0"/>
          <w:numId w:val="1"/>
        </w:numPr>
        <w:ind w:right="560"/>
        <w:rPr>
          <w:rFonts w:cstheme="minorHAnsi"/>
          <w:sz w:val="28"/>
          <w:szCs w:val="28"/>
        </w:rPr>
      </w:pPr>
      <w:r w:rsidRPr="005754E8">
        <w:rPr>
          <w:rFonts w:cstheme="minorHAnsi"/>
          <w:sz w:val="28"/>
          <w:szCs w:val="28"/>
        </w:rPr>
        <w:t xml:space="preserve">B válasz: </w:t>
      </w:r>
      <w:r w:rsidR="00524041">
        <w:rPr>
          <w:rFonts w:cstheme="minorHAnsi"/>
          <w:sz w:val="28"/>
          <w:szCs w:val="28"/>
        </w:rPr>
        <w:t>F</w:t>
      </w:r>
      <w:r w:rsidR="00524041" w:rsidRPr="00524041">
        <w:rPr>
          <w:rFonts w:cstheme="minorHAnsi"/>
          <w:sz w:val="28"/>
          <w:szCs w:val="28"/>
        </w:rPr>
        <w:t>öldről indított házi tűzijáték, fölé hajolva</w:t>
      </w:r>
    </w:p>
    <w:p w14:paraId="1FD5C8D0" w14:textId="598A124F" w:rsidR="008975C8" w:rsidRPr="00524041" w:rsidRDefault="008975C8" w:rsidP="00524041">
      <w:pPr>
        <w:pStyle w:val="Listaszerbekezds"/>
        <w:numPr>
          <w:ilvl w:val="0"/>
          <w:numId w:val="1"/>
        </w:numPr>
        <w:ind w:right="560"/>
        <w:rPr>
          <w:rFonts w:cstheme="minorHAnsi"/>
          <w:sz w:val="28"/>
          <w:szCs w:val="28"/>
        </w:rPr>
      </w:pPr>
      <w:r w:rsidRPr="005754E8">
        <w:rPr>
          <w:rFonts w:cstheme="minorHAnsi"/>
          <w:sz w:val="28"/>
          <w:szCs w:val="28"/>
        </w:rPr>
        <w:t xml:space="preserve">C válasz: </w:t>
      </w:r>
      <w:r w:rsidR="00524041" w:rsidRPr="00524041">
        <w:rPr>
          <w:rFonts w:cstheme="minorHAnsi"/>
          <w:sz w:val="28"/>
          <w:szCs w:val="28"/>
        </w:rPr>
        <w:t>Mindkettő</w:t>
      </w:r>
    </w:p>
    <w:p w14:paraId="090D5723" w14:textId="782925BD" w:rsidR="008975C8" w:rsidRPr="005754E8" w:rsidRDefault="008975C8" w:rsidP="00524041">
      <w:pPr>
        <w:ind w:left="567" w:right="560"/>
        <w:rPr>
          <w:rFonts w:cstheme="minorHAnsi"/>
          <w:sz w:val="28"/>
          <w:szCs w:val="28"/>
        </w:rPr>
      </w:pPr>
      <w:r w:rsidRPr="005754E8">
        <w:rPr>
          <w:rFonts w:cstheme="minorHAnsi"/>
          <w:sz w:val="28"/>
          <w:szCs w:val="28"/>
        </w:rPr>
        <w:t xml:space="preserve">9. </w:t>
      </w:r>
      <w:r w:rsidR="00524041" w:rsidRPr="00524041">
        <w:rPr>
          <w:rFonts w:cstheme="minorHAnsi"/>
          <w:b/>
          <w:bCs/>
          <w:sz w:val="28"/>
          <w:szCs w:val="28"/>
        </w:rPr>
        <w:t>Milyen hatással volt a Covid járvány a fogorvosi és szájsebészeti ellátás gyakoriságára?</w:t>
      </w:r>
    </w:p>
    <w:p w14:paraId="5FD4815A" w14:textId="5D3630CD" w:rsidR="008975C8" w:rsidRPr="00524041" w:rsidRDefault="008975C8" w:rsidP="00524041">
      <w:pPr>
        <w:pStyle w:val="Listaszerbekezds"/>
        <w:numPr>
          <w:ilvl w:val="0"/>
          <w:numId w:val="1"/>
        </w:numPr>
        <w:ind w:right="560"/>
        <w:rPr>
          <w:rFonts w:cstheme="minorHAnsi"/>
          <w:sz w:val="28"/>
          <w:szCs w:val="28"/>
        </w:rPr>
      </w:pPr>
      <w:r w:rsidRPr="005754E8">
        <w:rPr>
          <w:rFonts w:cstheme="minorHAnsi"/>
          <w:sz w:val="28"/>
          <w:szCs w:val="28"/>
        </w:rPr>
        <w:t xml:space="preserve">A válasz: </w:t>
      </w:r>
      <w:r w:rsidR="00524041">
        <w:rPr>
          <w:rFonts w:cstheme="minorHAnsi"/>
          <w:sz w:val="28"/>
          <w:szCs w:val="28"/>
        </w:rPr>
        <w:t>N</w:t>
      </w:r>
      <w:r w:rsidR="00524041" w:rsidRPr="00524041">
        <w:rPr>
          <w:rFonts w:cstheme="minorHAnsi"/>
          <w:sz w:val="28"/>
          <w:szCs w:val="28"/>
        </w:rPr>
        <w:t>em volt lényegi változás</w:t>
      </w:r>
    </w:p>
    <w:p w14:paraId="767336E7" w14:textId="14DFA4F2" w:rsidR="008975C8" w:rsidRPr="00524041" w:rsidRDefault="008975C8" w:rsidP="00524041">
      <w:pPr>
        <w:pStyle w:val="Listaszerbekezds"/>
        <w:numPr>
          <w:ilvl w:val="0"/>
          <w:numId w:val="1"/>
        </w:numPr>
        <w:ind w:right="560"/>
        <w:rPr>
          <w:rFonts w:cstheme="minorHAnsi"/>
          <w:sz w:val="28"/>
          <w:szCs w:val="28"/>
        </w:rPr>
      </w:pPr>
      <w:r w:rsidRPr="005754E8">
        <w:rPr>
          <w:rFonts w:cstheme="minorHAnsi"/>
          <w:sz w:val="28"/>
          <w:szCs w:val="28"/>
        </w:rPr>
        <w:t xml:space="preserve">B válasz: </w:t>
      </w:r>
      <w:r w:rsidR="00524041" w:rsidRPr="00524041">
        <w:rPr>
          <w:rFonts w:cstheme="minorHAnsi"/>
          <w:sz w:val="28"/>
          <w:szCs w:val="28"/>
        </w:rPr>
        <w:t>A fokozott higiéniai követelmény miatt csökkent a forgalom</w:t>
      </w:r>
    </w:p>
    <w:p w14:paraId="3D0E3A9F" w14:textId="3B05C7AA" w:rsidR="008975C8" w:rsidRPr="005754E8" w:rsidRDefault="008975C8" w:rsidP="00524041">
      <w:pPr>
        <w:ind w:left="567" w:right="560"/>
        <w:rPr>
          <w:rFonts w:cstheme="minorHAnsi"/>
          <w:sz w:val="28"/>
          <w:szCs w:val="28"/>
        </w:rPr>
      </w:pPr>
      <w:r w:rsidRPr="005754E8">
        <w:rPr>
          <w:rFonts w:cstheme="minorHAnsi"/>
          <w:sz w:val="28"/>
          <w:szCs w:val="28"/>
        </w:rPr>
        <w:t xml:space="preserve">10. </w:t>
      </w:r>
      <w:r w:rsidR="00524041" w:rsidRPr="00524041">
        <w:rPr>
          <w:rFonts w:cstheme="minorHAnsi"/>
          <w:b/>
          <w:bCs/>
          <w:sz w:val="28"/>
          <w:szCs w:val="28"/>
        </w:rPr>
        <w:t>Mi a sürgősségi teendő a fogorvosi alapellátásban a komolyabb arc- és/vagy szájüregi sérült esetében</w:t>
      </w:r>
      <w:r w:rsidR="00524041">
        <w:rPr>
          <w:rFonts w:cstheme="minorHAnsi"/>
          <w:b/>
          <w:bCs/>
          <w:sz w:val="28"/>
          <w:szCs w:val="28"/>
        </w:rPr>
        <w:t>?</w:t>
      </w:r>
    </w:p>
    <w:p w14:paraId="65EBC598" w14:textId="44533A84" w:rsidR="008975C8" w:rsidRPr="005754E8" w:rsidRDefault="008975C8" w:rsidP="005754E8">
      <w:pPr>
        <w:pStyle w:val="Listaszerbekezds"/>
        <w:numPr>
          <w:ilvl w:val="0"/>
          <w:numId w:val="1"/>
        </w:numPr>
        <w:ind w:right="560"/>
        <w:rPr>
          <w:rFonts w:cstheme="minorHAnsi"/>
          <w:sz w:val="28"/>
          <w:szCs w:val="28"/>
        </w:rPr>
      </w:pPr>
      <w:r w:rsidRPr="005754E8">
        <w:rPr>
          <w:rFonts w:cstheme="minorHAnsi"/>
          <w:sz w:val="28"/>
          <w:szCs w:val="28"/>
        </w:rPr>
        <w:t xml:space="preserve">A válasz: </w:t>
      </w:r>
      <w:r w:rsidR="00524041">
        <w:rPr>
          <w:rFonts w:cstheme="minorHAnsi"/>
          <w:sz w:val="28"/>
          <w:szCs w:val="28"/>
        </w:rPr>
        <w:t>S</w:t>
      </w:r>
      <w:r w:rsidR="00524041" w:rsidRPr="00524041">
        <w:rPr>
          <w:rFonts w:cstheme="minorHAnsi"/>
          <w:sz w:val="28"/>
          <w:szCs w:val="28"/>
        </w:rPr>
        <w:t>zájsebészetre utaljuk</w:t>
      </w:r>
    </w:p>
    <w:p w14:paraId="21083E46" w14:textId="6637BA6C" w:rsidR="008975C8" w:rsidRPr="005754E8" w:rsidRDefault="008975C8" w:rsidP="005754E8">
      <w:pPr>
        <w:pStyle w:val="Listaszerbekezds"/>
        <w:numPr>
          <w:ilvl w:val="0"/>
          <w:numId w:val="1"/>
        </w:numPr>
        <w:ind w:right="560"/>
        <w:rPr>
          <w:rFonts w:cstheme="minorHAnsi"/>
          <w:sz w:val="28"/>
          <w:szCs w:val="28"/>
        </w:rPr>
      </w:pPr>
      <w:r w:rsidRPr="005754E8">
        <w:rPr>
          <w:rFonts w:cstheme="minorHAnsi"/>
          <w:sz w:val="28"/>
          <w:szCs w:val="28"/>
        </w:rPr>
        <w:t xml:space="preserve">B válasz: </w:t>
      </w:r>
      <w:r w:rsidR="00524041">
        <w:rPr>
          <w:rFonts w:cstheme="minorHAnsi"/>
          <w:sz w:val="28"/>
          <w:szCs w:val="28"/>
        </w:rPr>
        <w:t>M</w:t>
      </w:r>
      <w:r w:rsidR="00524041" w:rsidRPr="00524041">
        <w:rPr>
          <w:rFonts w:cstheme="minorHAnsi"/>
          <w:sz w:val="28"/>
          <w:szCs w:val="28"/>
        </w:rPr>
        <w:t>entő/betegszállítási beutalóval látjuk el a friss sérültet</w:t>
      </w:r>
    </w:p>
    <w:p w14:paraId="10295C41" w14:textId="77777777" w:rsidR="00524041" w:rsidRDefault="008975C8" w:rsidP="00524041">
      <w:pPr>
        <w:pStyle w:val="Listaszerbekezds"/>
        <w:numPr>
          <w:ilvl w:val="0"/>
          <w:numId w:val="1"/>
        </w:numPr>
        <w:ind w:right="560"/>
        <w:rPr>
          <w:rFonts w:cstheme="minorHAnsi"/>
          <w:sz w:val="28"/>
          <w:szCs w:val="28"/>
        </w:rPr>
      </w:pPr>
      <w:r w:rsidRPr="005754E8">
        <w:rPr>
          <w:rFonts w:cstheme="minorHAnsi"/>
          <w:sz w:val="28"/>
          <w:szCs w:val="28"/>
        </w:rPr>
        <w:t xml:space="preserve">C válasz: </w:t>
      </w:r>
      <w:r w:rsidR="00524041" w:rsidRPr="00524041">
        <w:rPr>
          <w:rFonts w:cstheme="minorHAnsi"/>
          <w:sz w:val="28"/>
          <w:szCs w:val="28"/>
        </w:rPr>
        <w:t>Elsődleges sebellátás, ABCDE egyidejűleg OMSZ mentőt hívunk (ESET)</w:t>
      </w:r>
    </w:p>
    <w:p w14:paraId="531F027E" w14:textId="6EAA049E" w:rsidR="00524041" w:rsidRPr="00524041" w:rsidRDefault="00524041" w:rsidP="00524041">
      <w:pPr>
        <w:ind w:left="567" w:right="560"/>
        <w:rPr>
          <w:rFonts w:cstheme="minorHAnsi"/>
          <w:b/>
          <w:bCs/>
          <w:sz w:val="28"/>
          <w:szCs w:val="28"/>
        </w:rPr>
      </w:pPr>
      <w:r w:rsidRPr="005754E8">
        <w:rPr>
          <w:rFonts w:cstheme="minorHAnsi"/>
          <w:sz w:val="28"/>
          <w:szCs w:val="28"/>
        </w:rPr>
        <w:t>1</w:t>
      </w:r>
      <w:r>
        <w:rPr>
          <w:rFonts w:cstheme="minorHAnsi"/>
          <w:sz w:val="28"/>
          <w:szCs w:val="28"/>
        </w:rPr>
        <w:t>1</w:t>
      </w:r>
      <w:r w:rsidRPr="005754E8">
        <w:rPr>
          <w:rFonts w:cstheme="minorHAnsi"/>
          <w:sz w:val="28"/>
          <w:szCs w:val="28"/>
        </w:rPr>
        <w:t xml:space="preserve">. </w:t>
      </w:r>
      <w:r w:rsidRPr="00524041">
        <w:rPr>
          <w:rFonts w:cstheme="minorHAnsi"/>
          <w:b/>
          <w:bCs/>
          <w:sz w:val="28"/>
          <w:szCs w:val="28"/>
        </w:rPr>
        <w:t>A gyógyszer okozta arccsont-elhalás problémakör mióta ismert?</w:t>
      </w:r>
    </w:p>
    <w:p w14:paraId="67AF778F" w14:textId="439C9ABD" w:rsidR="00524041" w:rsidRPr="005754E8" w:rsidRDefault="00524041" w:rsidP="00524041">
      <w:pPr>
        <w:pStyle w:val="Listaszerbekezds"/>
        <w:numPr>
          <w:ilvl w:val="0"/>
          <w:numId w:val="1"/>
        </w:numPr>
        <w:ind w:right="560"/>
        <w:rPr>
          <w:rFonts w:cstheme="minorHAnsi"/>
          <w:sz w:val="28"/>
          <w:szCs w:val="28"/>
        </w:rPr>
      </w:pPr>
      <w:r w:rsidRPr="005754E8">
        <w:rPr>
          <w:rFonts w:cstheme="minorHAnsi"/>
          <w:sz w:val="28"/>
          <w:szCs w:val="28"/>
        </w:rPr>
        <w:t xml:space="preserve">A válasz: </w:t>
      </w:r>
      <w:r w:rsidRPr="00524041">
        <w:rPr>
          <w:rFonts w:cstheme="minorHAnsi"/>
          <w:sz w:val="28"/>
          <w:szCs w:val="28"/>
        </w:rPr>
        <w:t>Mindig volt</w:t>
      </w:r>
    </w:p>
    <w:p w14:paraId="518A9658" w14:textId="35160F31" w:rsidR="00524041" w:rsidRPr="005754E8" w:rsidRDefault="00524041" w:rsidP="00524041">
      <w:pPr>
        <w:pStyle w:val="Listaszerbekezds"/>
        <w:numPr>
          <w:ilvl w:val="0"/>
          <w:numId w:val="1"/>
        </w:numPr>
        <w:ind w:right="560"/>
        <w:rPr>
          <w:rFonts w:cstheme="minorHAnsi"/>
          <w:sz w:val="28"/>
          <w:szCs w:val="28"/>
        </w:rPr>
      </w:pPr>
      <w:r w:rsidRPr="005754E8">
        <w:rPr>
          <w:rFonts w:cstheme="minorHAnsi"/>
          <w:sz w:val="28"/>
          <w:szCs w:val="28"/>
        </w:rPr>
        <w:t xml:space="preserve">B válasz: </w:t>
      </w:r>
      <w:r w:rsidRPr="00524041">
        <w:rPr>
          <w:rFonts w:cstheme="minorHAnsi"/>
          <w:sz w:val="28"/>
          <w:szCs w:val="28"/>
        </w:rPr>
        <w:t>Nem lényeges probléma</w:t>
      </w:r>
    </w:p>
    <w:p w14:paraId="5449C60A" w14:textId="0FFE440B" w:rsidR="008975C8" w:rsidRPr="00524041" w:rsidRDefault="00524041" w:rsidP="007E016A">
      <w:pPr>
        <w:pStyle w:val="Listaszerbekezds"/>
        <w:numPr>
          <w:ilvl w:val="0"/>
          <w:numId w:val="1"/>
        </w:numPr>
        <w:ind w:right="560"/>
        <w:rPr>
          <w:rFonts w:cstheme="minorHAnsi"/>
          <w:sz w:val="28"/>
          <w:szCs w:val="28"/>
        </w:rPr>
      </w:pPr>
      <w:r w:rsidRPr="00524041">
        <w:rPr>
          <w:rFonts w:cstheme="minorHAnsi"/>
          <w:sz w:val="28"/>
          <w:szCs w:val="28"/>
        </w:rPr>
        <w:t>C válasz: 2010 előtt jelent meg a probléma</w:t>
      </w:r>
    </w:p>
    <w:p w14:paraId="360A6780" w14:textId="2E8A57C4" w:rsidR="00524041" w:rsidRPr="00524041" w:rsidRDefault="00524041" w:rsidP="00524041">
      <w:pPr>
        <w:ind w:left="567" w:right="560"/>
        <w:rPr>
          <w:rFonts w:cstheme="minorHAnsi"/>
          <w:b/>
          <w:bCs/>
          <w:sz w:val="28"/>
          <w:szCs w:val="28"/>
        </w:rPr>
      </w:pPr>
      <w:r w:rsidRPr="005754E8">
        <w:rPr>
          <w:rFonts w:cstheme="minorHAnsi"/>
          <w:sz w:val="28"/>
          <w:szCs w:val="28"/>
        </w:rPr>
        <w:t>1</w:t>
      </w:r>
      <w:r>
        <w:rPr>
          <w:rFonts w:cstheme="minorHAnsi"/>
          <w:sz w:val="28"/>
          <w:szCs w:val="28"/>
        </w:rPr>
        <w:t>2</w:t>
      </w:r>
      <w:r w:rsidRPr="005754E8">
        <w:rPr>
          <w:rFonts w:cstheme="minorHAnsi"/>
          <w:sz w:val="28"/>
          <w:szCs w:val="28"/>
        </w:rPr>
        <w:t xml:space="preserve">. </w:t>
      </w:r>
      <w:r w:rsidRPr="00524041">
        <w:rPr>
          <w:rFonts w:cstheme="minorHAnsi"/>
          <w:b/>
          <w:bCs/>
          <w:sz w:val="28"/>
          <w:szCs w:val="28"/>
        </w:rPr>
        <w:t>Kialakult arccsont elhalás megoldása</w:t>
      </w:r>
    </w:p>
    <w:p w14:paraId="48316CBF" w14:textId="5A947C6B" w:rsidR="00524041" w:rsidRPr="005754E8" w:rsidRDefault="00524041" w:rsidP="00524041">
      <w:pPr>
        <w:pStyle w:val="Listaszerbekezds"/>
        <w:numPr>
          <w:ilvl w:val="0"/>
          <w:numId w:val="1"/>
        </w:numPr>
        <w:ind w:right="560"/>
        <w:rPr>
          <w:rFonts w:cstheme="minorHAnsi"/>
          <w:sz w:val="28"/>
          <w:szCs w:val="28"/>
        </w:rPr>
      </w:pPr>
      <w:r w:rsidRPr="005754E8">
        <w:rPr>
          <w:rFonts w:cstheme="minorHAnsi"/>
          <w:sz w:val="28"/>
          <w:szCs w:val="28"/>
        </w:rPr>
        <w:t xml:space="preserve">A válasz: </w:t>
      </w:r>
      <w:r w:rsidRPr="00524041">
        <w:rPr>
          <w:rFonts w:cstheme="minorHAnsi"/>
          <w:sz w:val="28"/>
          <w:szCs w:val="28"/>
        </w:rPr>
        <w:t>Majd meggyógyul magától</w:t>
      </w:r>
    </w:p>
    <w:p w14:paraId="2B25ADA9" w14:textId="00A87AD1" w:rsidR="00524041" w:rsidRPr="00524041" w:rsidRDefault="00524041" w:rsidP="00524041">
      <w:pPr>
        <w:pStyle w:val="Listaszerbekezds"/>
        <w:numPr>
          <w:ilvl w:val="0"/>
          <w:numId w:val="1"/>
        </w:numPr>
        <w:ind w:right="560"/>
        <w:rPr>
          <w:rFonts w:cstheme="minorHAnsi"/>
          <w:sz w:val="28"/>
          <w:szCs w:val="28"/>
        </w:rPr>
      </w:pPr>
      <w:r w:rsidRPr="005754E8">
        <w:rPr>
          <w:rFonts w:cstheme="minorHAnsi"/>
          <w:sz w:val="28"/>
          <w:szCs w:val="28"/>
        </w:rPr>
        <w:t xml:space="preserve">B válasz: </w:t>
      </w:r>
      <w:r w:rsidRPr="00524041">
        <w:rPr>
          <w:rFonts w:cstheme="minorHAnsi"/>
          <w:sz w:val="28"/>
          <w:szCs w:val="28"/>
        </w:rPr>
        <w:t xml:space="preserve">Csak </w:t>
      </w:r>
      <w:proofErr w:type="spellStart"/>
      <w:r w:rsidRPr="00524041">
        <w:rPr>
          <w:rFonts w:cstheme="minorHAnsi"/>
          <w:sz w:val="28"/>
          <w:szCs w:val="28"/>
        </w:rPr>
        <w:t>resectiós</w:t>
      </w:r>
      <w:proofErr w:type="spellEnd"/>
      <w:r w:rsidRPr="00524041">
        <w:rPr>
          <w:rFonts w:cstheme="minorHAnsi"/>
          <w:sz w:val="28"/>
          <w:szCs w:val="28"/>
        </w:rPr>
        <w:t xml:space="preserve"> műtéti megoldás van</w:t>
      </w:r>
    </w:p>
    <w:p w14:paraId="2B21CF5A" w14:textId="1A736B65" w:rsidR="005A47D8" w:rsidRDefault="00524041" w:rsidP="00524041">
      <w:pPr>
        <w:pStyle w:val="Listaszerbekezds"/>
        <w:numPr>
          <w:ilvl w:val="0"/>
          <w:numId w:val="1"/>
        </w:numPr>
        <w:ind w:right="560"/>
        <w:rPr>
          <w:rFonts w:cstheme="minorHAnsi"/>
          <w:sz w:val="28"/>
          <w:szCs w:val="28"/>
        </w:rPr>
      </w:pPr>
      <w:r w:rsidRPr="00524041">
        <w:rPr>
          <w:rFonts w:cstheme="minorHAnsi"/>
          <w:sz w:val="28"/>
          <w:szCs w:val="28"/>
        </w:rPr>
        <w:t>C válasz: Sugárterápia</w:t>
      </w:r>
    </w:p>
    <w:p w14:paraId="05FE2C70" w14:textId="207C7877" w:rsidR="00524041" w:rsidRPr="00524041" w:rsidRDefault="00524041" w:rsidP="00524041">
      <w:pPr>
        <w:ind w:left="567" w:right="560"/>
        <w:rPr>
          <w:rFonts w:cstheme="minorHAnsi"/>
          <w:b/>
          <w:bCs/>
          <w:sz w:val="28"/>
          <w:szCs w:val="28"/>
        </w:rPr>
      </w:pPr>
      <w:r w:rsidRPr="005754E8">
        <w:rPr>
          <w:rFonts w:cstheme="minorHAnsi"/>
          <w:sz w:val="28"/>
          <w:szCs w:val="28"/>
        </w:rPr>
        <w:t>1</w:t>
      </w:r>
      <w:r>
        <w:rPr>
          <w:rFonts w:cstheme="minorHAnsi"/>
          <w:sz w:val="28"/>
          <w:szCs w:val="28"/>
        </w:rPr>
        <w:t>3</w:t>
      </w:r>
      <w:r w:rsidRPr="005754E8">
        <w:rPr>
          <w:rFonts w:cstheme="minorHAnsi"/>
          <w:sz w:val="28"/>
          <w:szCs w:val="28"/>
        </w:rPr>
        <w:t xml:space="preserve">. </w:t>
      </w:r>
      <w:r w:rsidRPr="00524041">
        <w:rPr>
          <w:rFonts w:cstheme="minorHAnsi"/>
          <w:b/>
          <w:bCs/>
          <w:sz w:val="28"/>
          <w:szCs w:val="28"/>
        </w:rPr>
        <w:t>Kinek a feladata a beteg kellő felvilágosítása?</w:t>
      </w:r>
    </w:p>
    <w:p w14:paraId="02FB85E1" w14:textId="27785D3D" w:rsidR="00524041" w:rsidRPr="005754E8" w:rsidRDefault="00524041" w:rsidP="00524041">
      <w:pPr>
        <w:pStyle w:val="Listaszerbekezds"/>
        <w:numPr>
          <w:ilvl w:val="0"/>
          <w:numId w:val="1"/>
        </w:numPr>
        <w:ind w:right="560"/>
        <w:rPr>
          <w:rFonts w:cstheme="minorHAnsi"/>
          <w:sz w:val="28"/>
          <w:szCs w:val="28"/>
        </w:rPr>
      </w:pPr>
      <w:r w:rsidRPr="005754E8">
        <w:rPr>
          <w:rFonts w:cstheme="minorHAnsi"/>
          <w:sz w:val="28"/>
          <w:szCs w:val="28"/>
        </w:rPr>
        <w:t xml:space="preserve">A válasz: </w:t>
      </w:r>
      <w:r w:rsidR="000C02C2" w:rsidRPr="000C02C2">
        <w:rPr>
          <w:rFonts w:cstheme="minorHAnsi"/>
          <w:sz w:val="28"/>
          <w:szCs w:val="28"/>
        </w:rPr>
        <w:t>A csontritkulás kezelését elrendelő orvos</w:t>
      </w:r>
    </w:p>
    <w:p w14:paraId="064BBD44" w14:textId="07ACD1BD" w:rsidR="00524041" w:rsidRPr="000C02C2" w:rsidRDefault="00524041" w:rsidP="000C02C2">
      <w:pPr>
        <w:pStyle w:val="Listaszerbekezds"/>
        <w:numPr>
          <w:ilvl w:val="0"/>
          <w:numId w:val="1"/>
        </w:numPr>
        <w:ind w:right="560"/>
        <w:rPr>
          <w:rFonts w:cstheme="minorHAnsi"/>
          <w:sz w:val="28"/>
          <w:szCs w:val="28"/>
        </w:rPr>
      </w:pPr>
      <w:r w:rsidRPr="005754E8">
        <w:rPr>
          <w:rFonts w:cstheme="minorHAnsi"/>
          <w:sz w:val="28"/>
          <w:szCs w:val="28"/>
        </w:rPr>
        <w:t xml:space="preserve">B válasz: </w:t>
      </w:r>
      <w:r w:rsidR="000C02C2" w:rsidRPr="000C02C2">
        <w:rPr>
          <w:rFonts w:cstheme="minorHAnsi"/>
          <w:sz w:val="28"/>
          <w:szCs w:val="28"/>
        </w:rPr>
        <w:t>Minden orvosnak, aki a gyógyszerszedési anamnézist felveszi</w:t>
      </w:r>
    </w:p>
    <w:p w14:paraId="7857F390" w14:textId="26BEC3D3" w:rsidR="000C02C2" w:rsidRDefault="00524041" w:rsidP="00524041">
      <w:pPr>
        <w:pStyle w:val="Listaszerbekezds"/>
        <w:numPr>
          <w:ilvl w:val="0"/>
          <w:numId w:val="1"/>
        </w:numPr>
        <w:ind w:right="560"/>
        <w:rPr>
          <w:rFonts w:cstheme="minorHAnsi"/>
          <w:sz w:val="28"/>
          <w:szCs w:val="28"/>
        </w:rPr>
      </w:pPr>
      <w:r w:rsidRPr="00524041">
        <w:rPr>
          <w:rFonts w:cstheme="minorHAnsi"/>
          <w:sz w:val="28"/>
          <w:szCs w:val="28"/>
        </w:rPr>
        <w:t xml:space="preserve">C válasz: </w:t>
      </w:r>
      <w:r w:rsidR="000C02C2" w:rsidRPr="000C02C2">
        <w:rPr>
          <w:rFonts w:cstheme="minorHAnsi"/>
          <w:sz w:val="28"/>
          <w:szCs w:val="28"/>
        </w:rPr>
        <w:t>Mindkét válasz helyes</w:t>
      </w:r>
    </w:p>
    <w:p w14:paraId="670B0F26" w14:textId="40EF1CE4" w:rsidR="006620B9" w:rsidRPr="000C02C2" w:rsidRDefault="006620B9" w:rsidP="006620B9">
      <w:pPr>
        <w:pStyle w:val="Listaszerbekezds"/>
        <w:ind w:left="1287" w:right="560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070656" wp14:editId="0E3E0F67">
                <wp:simplePos x="0" y="0"/>
                <wp:positionH relativeFrom="column">
                  <wp:posOffset>-400050</wp:posOffset>
                </wp:positionH>
                <wp:positionV relativeFrom="paragraph">
                  <wp:posOffset>152400</wp:posOffset>
                </wp:positionV>
                <wp:extent cx="8372475" cy="0"/>
                <wp:effectExtent l="0" t="0" r="0" b="0"/>
                <wp:wrapNone/>
                <wp:docPr id="1516091911" name="Egyenes összekötő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7247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EFBE4FD" id="Egyenes összekötő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1.5pt,12pt" to="627.7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79hpgEAAKUDAAAOAAAAZHJzL2Uyb0RvYy54bWysU01v2zAMvQ/ofxB0X+Rk69oZcXpo0V2G&#10;rVi7H6DKVCxAX6C02Pn3o5TEKboBw4ZdaEnke+Qj6fXN5CzbASYTfMeXi4Yz8Cr0xm87/v3p/u01&#10;ZylL30sbPHR8D4nfbC7erMfYwioMwfaAjEh8asfY8SHn2AqR1ABOpkWI4MmpAzqZ6Ypb0aMcid1Z&#10;sWqaD2IM2EcMClKi17uDk28qv9ag8letE2RmO0615Wqx2udixWYt2y3KOBh1LEP+QxVOGk9JZ6o7&#10;mSX7geYXKmcUhhR0XqjgRNDaKKgaSM2yeaXmcZARqhZqTopzm9L/o1Vfdrf+AakNY0xtig9YVEwa&#10;XflSfWyqzdrPzYIpM0WP1++uVu+vLjlTJ584AyOm/AmCY+XQcWt80SFbufucMiWj0FNIebaejbQ9&#10;H5vLOhFxrqWe8t7CIewbaGZ6yr6sdHVN4NYi20kasFQKfF6WoVIC6ym6wLSxdgY2fwYe4wsU6gr9&#10;DXhG1MzB5xnsjA/4u+x5OpWsD/FU/gvd5fgc+n2dUnXQLlSFx70ty/byXuHnv2vzEwAA//8DAFBL&#10;AwQUAAYACAAAACEAqtbmuNwAAAAKAQAADwAAAGRycy9kb3ducmV2LnhtbEyPQUvEMBCF74L/IYzg&#10;bTe12kVq00Ur4kUQu+J5thmbYpIpTbZb/71ZPOhpmHmPN9+rtouzYqYpDOwVXK0zEOQ71oPvFbzv&#10;nla3IEJEr9GyJwXfFGBbn59VWGo++jea29iLFOJDiQpMjGMpZegMOQxrHskn7ZMnhzGtUy/1hMcU&#10;7qzMs2wjHQ4+fTA4UmOo+2oPToF8kQ/P/Gr5oxmMs7xrZ3xslLq8WO7vQERa4p8ZTvgJHerEtOeD&#10;10FYBavNdeoSFeQ3aZ4MeVEUIPa/F1lX8n+F+gcAAP//AwBQSwECLQAUAAYACAAAACEAtoM4kv4A&#10;AADhAQAAEwAAAAAAAAAAAAAAAAAAAAAAW0NvbnRlbnRfVHlwZXNdLnhtbFBLAQItABQABgAIAAAA&#10;IQA4/SH/1gAAAJQBAAALAAAAAAAAAAAAAAAAAC8BAABfcmVscy8ucmVsc1BLAQItABQABgAIAAAA&#10;IQBDK79hpgEAAKUDAAAOAAAAAAAAAAAAAAAAAC4CAABkcnMvZTJvRG9jLnhtbFBLAQItABQABgAI&#10;AAAAIQCq1ua43AAAAAoBAAAPAAAAAAAAAAAAAAAAAAAEAABkcnMvZG93bnJldi54bWxQSwUGAAAA&#10;AAQABADzAAAACQUAAAAA&#10;" strokecolor="#4472c4 [3204]" strokeweight="1.5pt">
                <v:stroke joinstyle="miter"/>
              </v:line>
            </w:pict>
          </mc:Fallback>
        </mc:AlternateContent>
      </w:r>
    </w:p>
    <w:p w14:paraId="6332670B" w14:textId="77777777" w:rsidR="005A47D8" w:rsidRPr="006620B9" w:rsidRDefault="005A47D8" w:rsidP="005A47D8">
      <w:pPr>
        <w:ind w:left="567" w:right="560"/>
        <w:rPr>
          <w:rFonts w:cstheme="minorHAnsi"/>
          <w:sz w:val="24"/>
          <w:szCs w:val="24"/>
        </w:rPr>
      </w:pPr>
      <w:r w:rsidRPr="006620B9">
        <w:rPr>
          <w:rFonts w:cstheme="minorHAnsi"/>
          <w:sz w:val="24"/>
          <w:szCs w:val="24"/>
        </w:rPr>
        <w:t xml:space="preserve">A válaszokat az alábbi címre kérem beküldeni, pecsétszámmal, névvel és aláírással: </w:t>
      </w:r>
    </w:p>
    <w:p w14:paraId="1D73E55F" w14:textId="300AD826" w:rsidR="005A47D8" w:rsidRPr="006620B9" w:rsidRDefault="005A47D8" w:rsidP="005A47D8">
      <w:pPr>
        <w:ind w:left="567" w:right="560"/>
        <w:rPr>
          <w:rFonts w:cstheme="minorHAnsi"/>
          <w:sz w:val="24"/>
          <w:szCs w:val="24"/>
        </w:rPr>
      </w:pPr>
      <w:r w:rsidRPr="006620B9">
        <w:rPr>
          <w:rFonts w:cstheme="minorHAnsi"/>
          <w:sz w:val="24"/>
          <w:szCs w:val="24"/>
        </w:rPr>
        <w:t> </w:t>
      </w:r>
      <w:hyperlink r:id="rId6" w:history="1">
        <w:r w:rsidRPr="006620B9">
          <w:rPr>
            <w:rStyle w:val="Hiperhivatkozs"/>
            <w:rFonts w:cstheme="minorHAnsi"/>
            <w:sz w:val="24"/>
            <w:szCs w:val="24"/>
          </w:rPr>
          <w:t>komlossydr@t-online.hu</w:t>
        </w:r>
      </w:hyperlink>
    </w:p>
    <w:p w14:paraId="0B4A1E7E" w14:textId="04086411" w:rsidR="005A47D8" w:rsidRPr="006620B9" w:rsidRDefault="005A47D8" w:rsidP="005A47D8">
      <w:pPr>
        <w:ind w:left="567" w:right="560"/>
        <w:rPr>
          <w:rFonts w:cstheme="minorHAnsi"/>
          <w:sz w:val="24"/>
          <w:szCs w:val="24"/>
        </w:rPr>
      </w:pPr>
      <w:r w:rsidRPr="006620B9">
        <w:rPr>
          <w:rFonts w:cstheme="minorHAnsi"/>
          <w:sz w:val="24"/>
          <w:szCs w:val="24"/>
        </w:rPr>
        <w:t>A pontok jóváírására a részvételi díj bankba érkezése és a tesztválasz beérkezése után történik. Először az egyetemeknek kell megküldenem, és ott hagyják jóvá.</w:t>
      </w:r>
    </w:p>
    <w:p w14:paraId="1BE0D4CB" w14:textId="77777777" w:rsidR="000C02C2" w:rsidRPr="006620B9" w:rsidRDefault="005A47D8" w:rsidP="000C02C2">
      <w:pPr>
        <w:ind w:left="567" w:right="560"/>
        <w:rPr>
          <w:rFonts w:cstheme="minorHAnsi"/>
          <w:sz w:val="24"/>
          <w:szCs w:val="24"/>
        </w:rPr>
      </w:pPr>
      <w:r w:rsidRPr="006620B9">
        <w:rPr>
          <w:rFonts w:cstheme="minorHAnsi"/>
          <w:sz w:val="24"/>
          <w:szCs w:val="24"/>
        </w:rPr>
        <w:t xml:space="preserve">Adószám, vagy adóazonosító szám nélkül nem lehet számlát kiállítani! </w:t>
      </w:r>
    </w:p>
    <w:p w14:paraId="1B084ED1" w14:textId="49F3751E" w:rsidR="005A47D8" w:rsidRPr="006620B9" w:rsidRDefault="005A47D8" w:rsidP="000C02C2">
      <w:pPr>
        <w:ind w:left="567" w:right="560"/>
        <w:rPr>
          <w:rFonts w:cstheme="minorHAnsi"/>
          <w:sz w:val="24"/>
          <w:szCs w:val="24"/>
        </w:rPr>
      </w:pPr>
      <w:r w:rsidRPr="006620B9">
        <w:rPr>
          <w:rFonts w:cstheme="minorHAnsi"/>
          <w:sz w:val="24"/>
          <w:szCs w:val="24"/>
        </w:rPr>
        <w:t xml:space="preserve">Elő-számlát nem küldünk. </w:t>
      </w:r>
    </w:p>
    <w:p w14:paraId="28C45B7A" w14:textId="77777777" w:rsidR="005A47D8" w:rsidRPr="006620B9" w:rsidRDefault="005A47D8" w:rsidP="005A47D8">
      <w:pPr>
        <w:ind w:left="567" w:right="560"/>
        <w:rPr>
          <w:rFonts w:cstheme="minorHAnsi"/>
          <w:sz w:val="24"/>
          <w:szCs w:val="24"/>
        </w:rPr>
      </w:pPr>
      <w:r w:rsidRPr="006620B9">
        <w:rPr>
          <w:rFonts w:cstheme="minorHAnsi"/>
          <w:sz w:val="24"/>
          <w:szCs w:val="24"/>
        </w:rPr>
        <w:t xml:space="preserve">Vállalkozó Fogorvosok Egyesületének számlaszámára: </w:t>
      </w:r>
    </w:p>
    <w:p w14:paraId="239D1B69" w14:textId="70FBBE7B" w:rsidR="000C02C2" w:rsidRPr="006620B9" w:rsidRDefault="005A47D8" w:rsidP="000C02C2">
      <w:pPr>
        <w:ind w:left="567" w:right="560"/>
        <w:rPr>
          <w:rFonts w:cstheme="minorHAnsi"/>
          <w:sz w:val="24"/>
          <w:szCs w:val="24"/>
        </w:rPr>
      </w:pPr>
      <w:r w:rsidRPr="006620B9">
        <w:rPr>
          <w:rFonts w:cstheme="minorHAnsi"/>
          <w:b/>
          <w:bCs/>
          <w:sz w:val="24"/>
          <w:szCs w:val="24"/>
        </w:rPr>
        <w:t>10102718-36198215-00000005</w:t>
      </w:r>
      <w:r w:rsidRPr="006620B9">
        <w:rPr>
          <w:rFonts w:cstheme="minorHAnsi"/>
          <w:sz w:val="24"/>
          <w:szCs w:val="24"/>
        </w:rPr>
        <w:t xml:space="preserve"> </w:t>
      </w:r>
      <w:r w:rsidR="000C02C2" w:rsidRPr="006620B9">
        <w:rPr>
          <w:rFonts w:cstheme="minorHAnsi"/>
          <w:sz w:val="24"/>
          <w:szCs w:val="24"/>
        </w:rPr>
        <w:t>(</w:t>
      </w:r>
      <w:r w:rsidRPr="006620B9">
        <w:rPr>
          <w:rFonts w:cstheme="minorHAnsi"/>
          <w:sz w:val="24"/>
          <w:szCs w:val="24"/>
        </w:rPr>
        <w:t>Név, Pecsétszám feltüntetését kérem.</w:t>
      </w:r>
      <w:r w:rsidR="000C02C2" w:rsidRPr="006620B9">
        <w:rPr>
          <w:rFonts w:cstheme="minorHAnsi"/>
          <w:sz w:val="24"/>
          <w:szCs w:val="24"/>
        </w:rPr>
        <w:t>)</w:t>
      </w:r>
      <w:r w:rsidRPr="006620B9">
        <w:rPr>
          <w:rFonts w:cstheme="minorHAnsi"/>
          <w:sz w:val="24"/>
          <w:szCs w:val="24"/>
        </w:rPr>
        <w:t xml:space="preserve"> </w:t>
      </w:r>
    </w:p>
    <w:p w14:paraId="0BD098EE" w14:textId="77777777" w:rsidR="006620B9" w:rsidRDefault="005A47D8" w:rsidP="006620B9">
      <w:pPr>
        <w:ind w:left="567" w:right="560"/>
        <w:rPr>
          <w:rFonts w:cstheme="minorHAnsi"/>
          <w:sz w:val="24"/>
          <w:szCs w:val="24"/>
        </w:rPr>
      </w:pPr>
      <w:r w:rsidRPr="006620B9">
        <w:rPr>
          <w:rFonts w:cstheme="minorHAnsi"/>
          <w:sz w:val="24"/>
          <w:szCs w:val="24"/>
        </w:rPr>
        <w:t xml:space="preserve">Köszönöm a részvételét! </w:t>
      </w:r>
    </w:p>
    <w:p w14:paraId="6B355605" w14:textId="123B664F" w:rsidR="00014651" w:rsidRPr="006620B9" w:rsidRDefault="005A47D8" w:rsidP="006620B9">
      <w:pPr>
        <w:ind w:left="567" w:right="560"/>
        <w:rPr>
          <w:rFonts w:cstheme="minorHAnsi"/>
          <w:sz w:val="24"/>
          <w:szCs w:val="24"/>
        </w:rPr>
      </w:pPr>
      <w:r w:rsidRPr="006620B9">
        <w:rPr>
          <w:rFonts w:cstheme="minorHAnsi"/>
          <w:sz w:val="24"/>
          <w:szCs w:val="24"/>
        </w:rPr>
        <w:t>Dr. K</w:t>
      </w:r>
      <w:proofErr w:type="spellStart"/>
      <w:r w:rsidRPr="006620B9">
        <w:rPr>
          <w:rFonts w:cstheme="minorHAnsi"/>
          <w:sz w:val="24"/>
          <w:szCs w:val="24"/>
        </w:rPr>
        <w:t>omlóssy</w:t>
      </w:r>
      <w:proofErr w:type="spellEnd"/>
      <w:r w:rsidRPr="006620B9">
        <w:rPr>
          <w:rFonts w:cstheme="minorHAnsi"/>
          <w:sz w:val="24"/>
          <w:szCs w:val="24"/>
        </w:rPr>
        <w:t xml:space="preserve"> Attila</w:t>
      </w:r>
    </w:p>
    <w:sectPr w:rsidR="00014651" w:rsidRPr="006620B9" w:rsidSect="005754E8">
      <w:type w:val="continuous"/>
      <w:pgSz w:w="11900" w:h="16820"/>
      <w:pgMar w:top="142" w:right="0" w:bottom="600" w:left="0" w:header="709" w:footer="4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16563"/>
    <w:multiLevelType w:val="hybridMultilevel"/>
    <w:tmpl w:val="88A6CE9C"/>
    <w:lvl w:ilvl="0" w:tplc="C45C7C5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BF18914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11AC664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A4E0D66A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60980D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652C928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8A0A3CA0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37A4D9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58B022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A94542"/>
    <w:multiLevelType w:val="hybridMultilevel"/>
    <w:tmpl w:val="8BA6C824"/>
    <w:lvl w:ilvl="0" w:tplc="B192B21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2D492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190A43E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60B80608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C31220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A1A4E98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700C174A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F3884F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7C6ED96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9E1344"/>
    <w:multiLevelType w:val="hybridMultilevel"/>
    <w:tmpl w:val="93083C74"/>
    <w:lvl w:ilvl="0" w:tplc="BE44E37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C8A26F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6ABAD6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268877E2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AB988E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5A62E2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F3268DD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DC683C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C4420D6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146EC6"/>
    <w:multiLevelType w:val="hybridMultilevel"/>
    <w:tmpl w:val="C938F458"/>
    <w:lvl w:ilvl="0" w:tplc="9868787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264C8E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5BED176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210E8C3C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602C15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4406E2A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BCD6D248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AE8469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15C5BC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BC2C97"/>
    <w:multiLevelType w:val="hybridMultilevel"/>
    <w:tmpl w:val="AC3613B8"/>
    <w:lvl w:ilvl="0" w:tplc="D87A3F2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25207E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328CEC0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3880E120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06BE0A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7E3F80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A306B85C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36CA4C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C38B89C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9D00B3"/>
    <w:multiLevelType w:val="hybridMultilevel"/>
    <w:tmpl w:val="0882BBCE"/>
    <w:lvl w:ilvl="0" w:tplc="3C7602F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B8AB2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E6D44C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3827C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DCD98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C422B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EA47CC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6882B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20252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BED6C3C"/>
    <w:multiLevelType w:val="hybridMultilevel"/>
    <w:tmpl w:val="0680C132"/>
    <w:lvl w:ilvl="0" w:tplc="1B6C3CA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C804E0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B748260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0CA20D6E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B4DA8D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E694D4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EC424FB8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B1AE02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07A72DE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142E7A"/>
    <w:multiLevelType w:val="hybridMultilevel"/>
    <w:tmpl w:val="7BE8E1C0"/>
    <w:lvl w:ilvl="0" w:tplc="03D67B36">
      <w:start w:val="1"/>
      <w:numFmt w:val="bullet"/>
      <w:lvlText w:val=""/>
      <w:lvlJc w:val="left"/>
      <w:pPr>
        <w:ind w:left="1287" w:hanging="360"/>
      </w:pPr>
      <w:rPr>
        <w:rFonts w:ascii="Symbol" w:hAnsi="Symbol" w:hint="default"/>
        <w:sz w:val="24"/>
        <w:szCs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081565"/>
    <w:multiLevelType w:val="hybridMultilevel"/>
    <w:tmpl w:val="D04EED98"/>
    <w:lvl w:ilvl="0" w:tplc="76F2C5F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265274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C286EA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EE72534C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F92A44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BB0885A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4600DEF2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829863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5A5F56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D761F0"/>
    <w:multiLevelType w:val="hybridMultilevel"/>
    <w:tmpl w:val="DC6A5044"/>
    <w:lvl w:ilvl="0" w:tplc="9ADC775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622CC4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CA5FE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C5D28C54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FE6075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EB04CF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3E84D59C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758AB1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9AA156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FB7F98"/>
    <w:multiLevelType w:val="hybridMultilevel"/>
    <w:tmpl w:val="5A2230B8"/>
    <w:lvl w:ilvl="0" w:tplc="493C093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DA2FC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4DCD75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15A26BC6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E46214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8A00C08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F652357E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B1D613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FD22E2C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8150DB"/>
    <w:multiLevelType w:val="hybridMultilevel"/>
    <w:tmpl w:val="2D929E46"/>
    <w:lvl w:ilvl="0" w:tplc="7DACBA9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BDB43A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AA6FD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850A6E0E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7EE0C9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BF049D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58E49CDE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8E8AC8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AB663A0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E1D7419"/>
    <w:multiLevelType w:val="hybridMultilevel"/>
    <w:tmpl w:val="89FC183C"/>
    <w:lvl w:ilvl="0" w:tplc="0BEEFE8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E6F6F1B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AF05E24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157A3EB2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AF54AB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BF8A2B6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B7D6406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1D48A7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F465C30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EA7249D"/>
    <w:multiLevelType w:val="hybridMultilevel"/>
    <w:tmpl w:val="823014DE"/>
    <w:lvl w:ilvl="0" w:tplc="0E6EFC0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302A6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3A26DD8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6C04643C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B6E021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BF26B9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0A4C4ABE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AE1A8C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6FAB276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4B21783"/>
    <w:multiLevelType w:val="hybridMultilevel"/>
    <w:tmpl w:val="41FE3670"/>
    <w:lvl w:ilvl="0" w:tplc="AEDA7AF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4E477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390447E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E53CAC7A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7AAC9D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178AFE0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B2A85BC8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8D1C09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642C80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BFE1EF3"/>
    <w:multiLevelType w:val="hybridMultilevel"/>
    <w:tmpl w:val="195E83EC"/>
    <w:lvl w:ilvl="0" w:tplc="7C10F04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81B2FA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B923106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1A16015E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DAD602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3E6E32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032AC85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20E43A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DCBF82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F3E4620"/>
    <w:multiLevelType w:val="hybridMultilevel"/>
    <w:tmpl w:val="11BA7320"/>
    <w:lvl w:ilvl="0" w:tplc="26BC56C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30F20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56AEE8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D8CE14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8648D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AE2F7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F294E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C2C1E8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08E9B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316837012">
    <w:abstractNumId w:val="7"/>
  </w:num>
  <w:num w:numId="2" w16cid:durableId="368188987">
    <w:abstractNumId w:val="2"/>
  </w:num>
  <w:num w:numId="3" w16cid:durableId="2030137410">
    <w:abstractNumId w:val="4"/>
  </w:num>
  <w:num w:numId="4" w16cid:durableId="16006343">
    <w:abstractNumId w:val="9"/>
  </w:num>
  <w:num w:numId="5" w16cid:durableId="1728915461">
    <w:abstractNumId w:val="8"/>
  </w:num>
  <w:num w:numId="6" w16cid:durableId="438987030">
    <w:abstractNumId w:val="1"/>
  </w:num>
  <w:num w:numId="7" w16cid:durableId="119344180">
    <w:abstractNumId w:val="12"/>
  </w:num>
  <w:num w:numId="8" w16cid:durableId="654913865">
    <w:abstractNumId w:val="6"/>
  </w:num>
  <w:num w:numId="9" w16cid:durableId="1475954422">
    <w:abstractNumId w:val="0"/>
  </w:num>
  <w:num w:numId="10" w16cid:durableId="109789812">
    <w:abstractNumId w:val="13"/>
  </w:num>
  <w:num w:numId="11" w16cid:durableId="1242762395">
    <w:abstractNumId w:val="14"/>
  </w:num>
  <w:num w:numId="12" w16cid:durableId="736628524">
    <w:abstractNumId w:val="11"/>
  </w:num>
  <w:num w:numId="13" w16cid:durableId="746339568">
    <w:abstractNumId w:val="15"/>
  </w:num>
  <w:num w:numId="14" w16cid:durableId="1361510980">
    <w:abstractNumId w:val="10"/>
  </w:num>
  <w:num w:numId="15" w16cid:durableId="1382166891">
    <w:abstractNumId w:val="3"/>
  </w:num>
  <w:num w:numId="16" w16cid:durableId="1071466213">
    <w:abstractNumId w:val="5"/>
  </w:num>
  <w:num w:numId="17" w16cid:durableId="166011494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5C8"/>
    <w:rsid w:val="00014651"/>
    <w:rsid w:val="00091DC4"/>
    <w:rsid w:val="000C02C2"/>
    <w:rsid w:val="00524041"/>
    <w:rsid w:val="00561693"/>
    <w:rsid w:val="005754E8"/>
    <w:rsid w:val="005A47D8"/>
    <w:rsid w:val="006620B9"/>
    <w:rsid w:val="008975C8"/>
    <w:rsid w:val="008D2C2D"/>
    <w:rsid w:val="00C0549B"/>
    <w:rsid w:val="00C65735"/>
    <w:rsid w:val="00F10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E3F47"/>
  <w15:chartTrackingRefBased/>
  <w15:docId w15:val="{AD14CC61-CB05-4172-8AE6-79DECA4BE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975C8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5754E8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5754E8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semiHidden/>
    <w:unhideWhenUsed/>
    <w:rsid w:val="005A4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22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mlossydr@t-online.hu" TargetMode="External"/><Relationship Id="rId5" Type="http://schemas.openxmlformats.org/officeDocument/2006/relationships/hyperlink" Target="https://oftex.hu/project_o/actual_prg/system/launch.php?pg=./oftex/TANF_Adatlap.php?msgid=84484&amp;tableid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371</Words>
  <Characters>2560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Simon-Csató Alexa - BIONIKA</dc:creator>
  <cp:keywords/>
  <dc:description/>
  <cp:lastModifiedBy>Nagy Gönczi Anna - BIONIKA</cp:lastModifiedBy>
  <cp:revision>3</cp:revision>
  <dcterms:created xsi:type="dcterms:W3CDTF">2025-11-14T09:45:00Z</dcterms:created>
  <dcterms:modified xsi:type="dcterms:W3CDTF">2025-11-14T09:49:00Z</dcterms:modified>
</cp:coreProperties>
</file>